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92B2" w14:textId="77777777" w:rsidR="006A6308" w:rsidRDefault="006A6308" w:rsidP="005B343F">
      <w:pPr>
        <w:jc w:val="center"/>
        <w:rPr>
          <w:b/>
          <w:bCs/>
          <w:lang w:val="sv-SE"/>
        </w:rPr>
      </w:pPr>
    </w:p>
    <w:p w14:paraId="33D07F49" w14:textId="4188A8D1" w:rsidR="00D62D1E" w:rsidRPr="005B343F" w:rsidRDefault="005B343F" w:rsidP="005B343F">
      <w:pPr>
        <w:jc w:val="center"/>
        <w:rPr>
          <w:b/>
          <w:bCs/>
          <w:lang w:val="sv-SE"/>
        </w:rPr>
      </w:pPr>
      <w:r w:rsidRPr="005B343F">
        <w:rPr>
          <w:b/>
          <w:bCs/>
          <w:lang w:val="sv-SE"/>
        </w:rPr>
        <w:t xml:space="preserve">KALLELSE TILL ÅRSSTÄMMA I </w:t>
      </w:r>
      <w:r w:rsidR="00391E2B" w:rsidRPr="00391E2B">
        <w:rPr>
          <w:b/>
          <w:bCs/>
          <w:lang w:val="sv-SE"/>
        </w:rPr>
        <w:t>ISR IMMUNE SYSTEM REGULATION HOLDING AB (PUBL)</w:t>
      </w:r>
    </w:p>
    <w:p w14:paraId="089CDD6F" w14:textId="77777777" w:rsidR="00CA2C21" w:rsidRDefault="00CA2C21" w:rsidP="00A329BC">
      <w:pPr>
        <w:rPr>
          <w:lang w:val="sv-SE"/>
        </w:rPr>
      </w:pPr>
    </w:p>
    <w:p w14:paraId="0B100A0E" w14:textId="0594DF3E" w:rsidR="005B343F" w:rsidRPr="005B343F" w:rsidRDefault="005B343F" w:rsidP="00A329BC">
      <w:pPr>
        <w:rPr>
          <w:lang w:val="sv-SE"/>
        </w:rPr>
      </w:pPr>
      <w:r w:rsidRPr="005B343F">
        <w:rPr>
          <w:lang w:val="sv-SE"/>
        </w:rPr>
        <w:t xml:space="preserve">Aktieägarna i </w:t>
      </w:r>
      <w:r w:rsidR="00391E2B" w:rsidRPr="00391E2B">
        <w:rPr>
          <w:lang w:val="sv-SE"/>
        </w:rPr>
        <w:t xml:space="preserve">ISR Immune System </w:t>
      </w:r>
      <w:proofErr w:type="spellStart"/>
      <w:r w:rsidR="00391E2B" w:rsidRPr="00391E2B">
        <w:rPr>
          <w:lang w:val="sv-SE"/>
        </w:rPr>
        <w:t>Regulation</w:t>
      </w:r>
      <w:proofErr w:type="spellEnd"/>
      <w:r w:rsidR="00391E2B" w:rsidRPr="00391E2B">
        <w:rPr>
          <w:lang w:val="sv-SE"/>
        </w:rPr>
        <w:t xml:space="preserve"> Holding AB (</w:t>
      </w:r>
      <w:proofErr w:type="spellStart"/>
      <w:r w:rsidR="00391E2B" w:rsidRPr="00391E2B">
        <w:rPr>
          <w:lang w:val="sv-SE"/>
        </w:rPr>
        <w:t>publ</w:t>
      </w:r>
      <w:proofErr w:type="spellEnd"/>
      <w:r w:rsidR="00391E2B" w:rsidRPr="00391E2B">
        <w:rPr>
          <w:lang w:val="sv-SE"/>
        </w:rPr>
        <w:t>)</w:t>
      </w:r>
      <w:r w:rsidRPr="005B343F">
        <w:rPr>
          <w:lang w:val="sv-SE"/>
        </w:rPr>
        <w:t xml:space="preserve">, org.nr </w:t>
      </w:r>
      <w:proofErr w:type="gramStart"/>
      <w:r w:rsidR="00391E2B" w:rsidRPr="00391E2B">
        <w:rPr>
          <w:lang w:val="sv-SE"/>
        </w:rPr>
        <w:t>559026-7828</w:t>
      </w:r>
      <w:proofErr w:type="gramEnd"/>
      <w:r w:rsidR="00F22DE2">
        <w:rPr>
          <w:lang w:val="sv-SE"/>
        </w:rPr>
        <w:t>,</w:t>
      </w:r>
      <w:r w:rsidRPr="005B343F">
        <w:rPr>
          <w:lang w:val="sv-SE"/>
        </w:rPr>
        <w:t xml:space="preserve"> kallas härmed till årsstämma den </w:t>
      </w:r>
      <w:r w:rsidR="00391E2B">
        <w:rPr>
          <w:lang w:val="sv-SE"/>
        </w:rPr>
        <w:t>30</w:t>
      </w:r>
      <w:r w:rsidR="00F22DE2">
        <w:rPr>
          <w:lang w:val="sv-SE"/>
        </w:rPr>
        <w:t xml:space="preserve"> </w:t>
      </w:r>
      <w:r w:rsidR="00391E2B">
        <w:rPr>
          <w:lang w:val="sv-SE"/>
        </w:rPr>
        <w:t>juni</w:t>
      </w:r>
      <w:r w:rsidRPr="005B343F">
        <w:rPr>
          <w:lang w:val="sv-SE"/>
        </w:rPr>
        <w:t xml:space="preserve"> </w:t>
      </w:r>
      <w:r w:rsidR="00F22DE2">
        <w:rPr>
          <w:lang w:val="sv-SE"/>
        </w:rPr>
        <w:t>202</w:t>
      </w:r>
      <w:r w:rsidR="00391E2B">
        <w:rPr>
          <w:lang w:val="sv-SE"/>
        </w:rPr>
        <w:t>3</w:t>
      </w:r>
      <w:r w:rsidRPr="005B343F">
        <w:rPr>
          <w:lang w:val="sv-SE"/>
        </w:rPr>
        <w:t xml:space="preserve"> klockan </w:t>
      </w:r>
      <w:r w:rsidR="00A22D39">
        <w:rPr>
          <w:lang w:val="sv-SE"/>
        </w:rPr>
        <w:t>1</w:t>
      </w:r>
      <w:r w:rsidR="00025CC6">
        <w:rPr>
          <w:lang w:val="sv-SE"/>
        </w:rPr>
        <w:t>7</w:t>
      </w:r>
      <w:r w:rsidR="00A22D39">
        <w:rPr>
          <w:lang w:val="sv-SE"/>
        </w:rPr>
        <w:t>.</w:t>
      </w:r>
      <w:r w:rsidR="00025CC6">
        <w:rPr>
          <w:lang w:val="sv-SE"/>
        </w:rPr>
        <w:t>3</w:t>
      </w:r>
      <w:r w:rsidR="00A22D39">
        <w:rPr>
          <w:lang w:val="sv-SE"/>
        </w:rPr>
        <w:t>0</w:t>
      </w:r>
      <w:r w:rsidRPr="005B343F">
        <w:rPr>
          <w:lang w:val="sv-SE"/>
        </w:rPr>
        <w:t xml:space="preserve"> </w:t>
      </w:r>
      <w:r w:rsidR="00025CC6">
        <w:rPr>
          <w:lang w:val="sv-SE"/>
        </w:rPr>
        <w:t xml:space="preserve">i aulan </w:t>
      </w:r>
      <w:r w:rsidR="00391E2B">
        <w:rPr>
          <w:lang w:val="sv-SE"/>
        </w:rPr>
        <w:t xml:space="preserve">på </w:t>
      </w:r>
      <w:r w:rsidR="00025CC6" w:rsidRPr="00025CC6">
        <w:t xml:space="preserve">Nanna </w:t>
      </w:r>
      <w:proofErr w:type="spellStart"/>
      <w:r w:rsidR="00025CC6" w:rsidRPr="00025CC6">
        <w:t>Svartz</w:t>
      </w:r>
      <w:proofErr w:type="spellEnd"/>
      <w:r w:rsidR="00025CC6" w:rsidRPr="00025CC6">
        <w:t xml:space="preserve"> </w:t>
      </w:r>
      <w:proofErr w:type="spellStart"/>
      <w:r w:rsidR="00025CC6" w:rsidRPr="00025CC6">
        <w:t>väg</w:t>
      </w:r>
      <w:proofErr w:type="spellEnd"/>
      <w:r w:rsidR="00025CC6" w:rsidRPr="00025CC6">
        <w:t xml:space="preserve"> 2</w:t>
      </w:r>
      <w:r w:rsidR="00391E2B" w:rsidRPr="00391E2B">
        <w:rPr>
          <w:lang w:val="sv-SE"/>
        </w:rPr>
        <w:t>, 171 65 Solna</w:t>
      </w:r>
      <w:r w:rsidRPr="005B343F">
        <w:rPr>
          <w:lang w:val="sv-SE"/>
        </w:rPr>
        <w:t xml:space="preserve">. Inregistrering till stämman börjar klockan </w:t>
      </w:r>
      <w:r w:rsidR="00025CC6">
        <w:rPr>
          <w:lang w:val="sv-SE"/>
        </w:rPr>
        <w:t>17</w:t>
      </w:r>
      <w:r w:rsidR="00A22D39">
        <w:rPr>
          <w:lang w:val="sv-SE"/>
        </w:rPr>
        <w:t>.</w:t>
      </w:r>
      <w:r w:rsidR="00025CC6">
        <w:rPr>
          <w:lang w:val="sv-SE"/>
        </w:rPr>
        <w:t>00</w:t>
      </w:r>
      <w:r w:rsidRPr="005B343F">
        <w:rPr>
          <w:lang w:val="sv-SE"/>
        </w:rPr>
        <w:t xml:space="preserve">. </w:t>
      </w:r>
    </w:p>
    <w:p w14:paraId="1D266E9C" w14:textId="77777777" w:rsidR="005B343F" w:rsidRPr="005B343F" w:rsidRDefault="005B343F" w:rsidP="00A329BC">
      <w:pPr>
        <w:rPr>
          <w:lang w:val="sv-SE"/>
        </w:rPr>
      </w:pPr>
    </w:p>
    <w:p w14:paraId="2928D2B8" w14:textId="77777777" w:rsidR="005B343F" w:rsidRPr="005B343F" w:rsidRDefault="005B343F" w:rsidP="00A329BC">
      <w:pPr>
        <w:rPr>
          <w:b/>
          <w:bCs/>
          <w:lang w:val="sv-SE"/>
        </w:rPr>
      </w:pPr>
      <w:r w:rsidRPr="005B343F">
        <w:rPr>
          <w:b/>
          <w:bCs/>
          <w:lang w:val="sv-SE"/>
        </w:rPr>
        <w:t xml:space="preserve">Rätt att delta och anmälan </w:t>
      </w:r>
    </w:p>
    <w:p w14:paraId="1B18BEE3" w14:textId="77777777" w:rsidR="00F22DE2" w:rsidRDefault="005B343F" w:rsidP="00A329BC">
      <w:pPr>
        <w:rPr>
          <w:lang w:val="sv-SE"/>
        </w:rPr>
      </w:pPr>
      <w:r w:rsidRPr="005B343F">
        <w:rPr>
          <w:lang w:val="sv-SE"/>
        </w:rPr>
        <w:t xml:space="preserve">Rätt att delta i årsstämman har den som </w:t>
      </w:r>
    </w:p>
    <w:tbl>
      <w:tblPr>
        <w:tblStyle w:val="Schjdtliggendestreker"/>
        <w:tblW w:w="0" w:type="auto"/>
        <w:tblInd w:w="0"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93"/>
        <w:gridCol w:w="8077"/>
      </w:tblGrid>
      <w:tr w:rsidR="00F22DE2" w14:paraId="6F941450" w14:textId="77777777" w:rsidTr="00F22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14:paraId="284FAC7D" w14:textId="06973919" w:rsidR="00F22DE2" w:rsidRPr="00F22DE2" w:rsidRDefault="00F22DE2" w:rsidP="00A329BC">
            <w:pPr>
              <w:rPr>
                <w:b w:val="0"/>
                <w:bCs/>
                <w:lang w:val="sv-SE"/>
              </w:rPr>
            </w:pPr>
            <w:r w:rsidRPr="00F22DE2">
              <w:rPr>
                <w:b w:val="0"/>
                <w:bCs/>
                <w:lang w:val="sv-SE"/>
              </w:rPr>
              <w:t>dels</w:t>
            </w:r>
          </w:p>
        </w:tc>
        <w:tc>
          <w:tcPr>
            <w:tcW w:w="8077" w:type="dxa"/>
            <w:tcBorders>
              <w:top w:val="none" w:sz="0" w:space="0" w:color="auto"/>
              <w:left w:val="none" w:sz="0" w:space="0" w:color="auto"/>
              <w:bottom w:val="none" w:sz="0" w:space="0" w:color="auto"/>
              <w:right w:val="none" w:sz="0" w:space="0" w:color="auto"/>
            </w:tcBorders>
          </w:tcPr>
          <w:p w14:paraId="1398FFA5" w14:textId="16B8A0B9" w:rsidR="00F22DE2" w:rsidRPr="00F22DE2" w:rsidRDefault="00F22DE2" w:rsidP="00A329BC">
            <w:pPr>
              <w:cnfStyle w:val="100000000000" w:firstRow="1" w:lastRow="0" w:firstColumn="0" w:lastColumn="0" w:oddVBand="0" w:evenVBand="0" w:oddHBand="0" w:evenHBand="0" w:firstRowFirstColumn="0" w:firstRowLastColumn="0" w:lastRowFirstColumn="0" w:lastRowLastColumn="0"/>
              <w:rPr>
                <w:b w:val="0"/>
                <w:bCs/>
                <w:lang w:val="sv-SE"/>
              </w:rPr>
            </w:pPr>
            <w:r w:rsidRPr="00F22DE2">
              <w:rPr>
                <w:b w:val="0"/>
                <w:bCs/>
                <w:lang w:val="sv-SE"/>
              </w:rPr>
              <w:t xml:space="preserve">är införd i den av Euroclear Sweden AB förda aktieboken den </w:t>
            </w:r>
            <w:r w:rsidR="00391E2B">
              <w:rPr>
                <w:b w:val="0"/>
                <w:bCs/>
                <w:lang w:val="sv-SE"/>
              </w:rPr>
              <w:t>21 juni</w:t>
            </w:r>
            <w:r w:rsidRPr="00F22DE2">
              <w:rPr>
                <w:b w:val="0"/>
                <w:bCs/>
                <w:lang w:val="sv-SE"/>
              </w:rPr>
              <w:t xml:space="preserve"> 202</w:t>
            </w:r>
            <w:r w:rsidR="00391E2B">
              <w:rPr>
                <w:b w:val="0"/>
                <w:bCs/>
                <w:lang w:val="sv-SE"/>
              </w:rPr>
              <w:t>3</w:t>
            </w:r>
            <w:r w:rsidRPr="00F22DE2">
              <w:rPr>
                <w:b w:val="0"/>
                <w:bCs/>
                <w:lang w:val="sv-SE"/>
              </w:rPr>
              <w:t>,</w:t>
            </w:r>
          </w:p>
        </w:tc>
      </w:tr>
      <w:tr w:rsidR="00F22DE2" w14:paraId="689C2FF9" w14:textId="77777777" w:rsidTr="00F22DE2">
        <w:tc>
          <w:tcPr>
            <w:cnfStyle w:val="001000000000" w:firstRow="0" w:lastRow="0" w:firstColumn="1" w:lastColumn="0" w:oddVBand="0" w:evenVBand="0" w:oddHBand="0" w:evenHBand="0" w:firstRowFirstColumn="0" w:firstRowLastColumn="0" w:lastRowFirstColumn="0" w:lastRowLastColumn="0"/>
            <w:tcW w:w="993" w:type="dxa"/>
          </w:tcPr>
          <w:p w14:paraId="1EDC23D2" w14:textId="2106201A" w:rsidR="00F22DE2" w:rsidRPr="00F22DE2" w:rsidRDefault="00F22DE2" w:rsidP="00A329BC">
            <w:pPr>
              <w:rPr>
                <w:b w:val="0"/>
                <w:bCs/>
                <w:lang w:val="sv-SE"/>
              </w:rPr>
            </w:pPr>
            <w:r w:rsidRPr="00F22DE2">
              <w:rPr>
                <w:b w:val="0"/>
                <w:bCs/>
                <w:lang w:val="sv-SE"/>
              </w:rPr>
              <w:t>dels</w:t>
            </w:r>
          </w:p>
        </w:tc>
        <w:tc>
          <w:tcPr>
            <w:tcW w:w="8077" w:type="dxa"/>
          </w:tcPr>
          <w:p w14:paraId="7E56F259" w14:textId="141F5A99" w:rsidR="00F22DE2" w:rsidRPr="00391E2B" w:rsidRDefault="00F22DE2" w:rsidP="00391E2B">
            <w:pPr>
              <w:cnfStyle w:val="000000000000" w:firstRow="0" w:lastRow="0" w:firstColumn="0" w:lastColumn="0" w:oddVBand="0" w:evenVBand="0" w:oddHBand="0" w:evenHBand="0" w:firstRowFirstColumn="0" w:firstRowLastColumn="0" w:lastRowFirstColumn="0" w:lastRowLastColumn="0"/>
              <w:rPr>
                <w:lang w:val="sv-SE"/>
              </w:rPr>
            </w:pPr>
            <w:r w:rsidRPr="00F22DE2">
              <w:rPr>
                <w:bCs/>
                <w:lang w:val="sv-SE"/>
              </w:rPr>
              <w:t xml:space="preserve">anmält sig till </w:t>
            </w:r>
            <w:r>
              <w:rPr>
                <w:bCs/>
                <w:lang w:val="sv-SE"/>
              </w:rPr>
              <w:t>b</w:t>
            </w:r>
            <w:r w:rsidRPr="00F22DE2">
              <w:rPr>
                <w:bCs/>
                <w:lang w:val="sv-SE"/>
              </w:rPr>
              <w:t xml:space="preserve">olaget senast den </w:t>
            </w:r>
            <w:r w:rsidR="00391E2B">
              <w:rPr>
                <w:bCs/>
                <w:lang w:val="sv-SE"/>
              </w:rPr>
              <w:t>26</w:t>
            </w:r>
            <w:r>
              <w:rPr>
                <w:bCs/>
                <w:lang w:val="sv-SE"/>
              </w:rPr>
              <w:t xml:space="preserve"> </w:t>
            </w:r>
            <w:r w:rsidR="00391E2B">
              <w:rPr>
                <w:bCs/>
                <w:lang w:val="sv-SE"/>
              </w:rPr>
              <w:t xml:space="preserve">juni </w:t>
            </w:r>
            <w:r w:rsidRPr="00F22DE2">
              <w:rPr>
                <w:bCs/>
                <w:lang w:val="sv-SE"/>
              </w:rPr>
              <w:t>202</w:t>
            </w:r>
            <w:r w:rsidR="00391E2B">
              <w:rPr>
                <w:bCs/>
                <w:lang w:val="sv-SE"/>
              </w:rPr>
              <w:t>3</w:t>
            </w:r>
            <w:r w:rsidRPr="00F22DE2">
              <w:rPr>
                <w:bCs/>
                <w:lang w:val="sv-SE"/>
              </w:rPr>
              <w:t xml:space="preserve"> under adress</w:t>
            </w:r>
            <w:r w:rsidR="00391E2B" w:rsidRPr="00391E2B">
              <w:rPr>
                <w:lang w:val="sv-SE"/>
              </w:rPr>
              <w:t xml:space="preserve"> ISR Immune System </w:t>
            </w:r>
            <w:proofErr w:type="spellStart"/>
            <w:r w:rsidR="00391E2B" w:rsidRPr="00391E2B">
              <w:rPr>
                <w:lang w:val="sv-SE"/>
              </w:rPr>
              <w:t>Regulation</w:t>
            </w:r>
            <w:proofErr w:type="spellEnd"/>
            <w:r w:rsidR="00391E2B">
              <w:rPr>
                <w:lang w:val="sv-SE"/>
              </w:rPr>
              <w:t xml:space="preserve"> </w:t>
            </w:r>
            <w:r w:rsidR="00391E2B" w:rsidRPr="00391E2B">
              <w:rPr>
                <w:lang w:val="sv-SE"/>
              </w:rPr>
              <w:t>Holding AB (</w:t>
            </w:r>
            <w:proofErr w:type="spellStart"/>
            <w:r w:rsidR="00391E2B" w:rsidRPr="00391E2B">
              <w:rPr>
                <w:lang w:val="sv-SE"/>
              </w:rPr>
              <w:t>publ</w:t>
            </w:r>
            <w:proofErr w:type="spellEnd"/>
            <w:r w:rsidR="00391E2B" w:rsidRPr="00391E2B">
              <w:rPr>
                <w:lang w:val="sv-SE"/>
              </w:rPr>
              <w:t xml:space="preserve">), Att: Årsstämma, </w:t>
            </w:r>
            <w:proofErr w:type="spellStart"/>
            <w:r w:rsidR="00391E2B" w:rsidRPr="00391E2B">
              <w:rPr>
                <w:lang w:val="sv-SE"/>
              </w:rPr>
              <w:t>Retzius</w:t>
            </w:r>
            <w:proofErr w:type="spellEnd"/>
            <w:r w:rsidR="00391E2B" w:rsidRPr="00391E2B">
              <w:rPr>
                <w:lang w:val="sv-SE"/>
              </w:rPr>
              <w:t xml:space="preserve"> Väg 11, 171 65 Solna, alternativt via e-post till</w:t>
            </w:r>
            <w:r w:rsidR="00391E2B">
              <w:rPr>
                <w:lang w:val="sv-SE"/>
              </w:rPr>
              <w:t xml:space="preserve"> </w:t>
            </w:r>
            <w:r w:rsidR="00391E2B" w:rsidRPr="00391E2B">
              <w:rPr>
                <w:lang w:val="sv-SE"/>
              </w:rPr>
              <w:t>info@israb.se.</w:t>
            </w:r>
            <w:r w:rsidRPr="00F22DE2">
              <w:rPr>
                <w:bCs/>
                <w:lang w:val="sv-SE"/>
              </w:rPr>
              <w:t xml:space="preserve"> I anmälan ska uppges namn eller </w:t>
            </w:r>
            <w:r w:rsidR="00391E2B">
              <w:rPr>
                <w:bCs/>
                <w:lang w:val="sv-SE"/>
              </w:rPr>
              <w:t>företagsnamn</w:t>
            </w:r>
            <w:r w:rsidRPr="00F22DE2">
              <w:rPr>
                <w:bCs/>
                <w:lang w:val="sv-SE"/>
              </w:rPr>
              <w:t>, personnummer eller organisationsnummer, adress, telefonnummer, aktieinnehav och eventuella biträden (högst två).</w:t>
            </w:r>
          </w:p>
        </w:tc>
      </w:tr>
    </w:tbl>
    <w:p w14:paraId="6B4EE128" w14:textId="5C6A6BBF" w:rsidR="005B343F" w:rsidRPr="005B343F" w:rsidRDefault="005B343F" w:rsidP="00A329BC">
      <w:pPr>
        <w:rPr>
          <w:lang w:val="sv-SE"/>
        </w:rPr>
      </w:pPr>
    </w:p>
    <w:p w14:paraId="643FAFB0" w14:textId="77777777" w:rsidR="005B343F" w:rsidRPr="005B343F" w:rsidRDefault="005B343F" w:rsidP="00A329BC">
      <w:pPr>
        <w:rPr>
          <w:b/>
          <w:bCs/>
          <w:lang w:val="sv-SE"/>
        </w:rPr>
      </w:pPr>
      <w:r w:rsidRPr="005B343F">
        <w:rPr>
          <w:b/>
          <w:bCs/>
          <w:lang w:val="sv-SE"/>
        </w:rPr>
        <w:t>Förvaltarregistrerade aktier</w:t>
      </w:r>
    </w:p>
    <w:p w14:paraId="679F4DAD" w14:textId="23FC0F4A" w:rsidR="005B343F" w:rsidRPr="005B343F" w:rsidRDefault="005B343F" w:rsidP="00A329BC">
      <w:pPr>
        <w:rPr>
          <w:lang w:val="sv-SE"/>
        </w:rPr>
      </w:pPr>
      <w:r w:rsidRPr="005B343F">
        <w:rPr>
          <w:lang w:val="sv-SE"/>
        </w:rPr>
        <w:t xml:space="preserve">Aktieägare som låtit förvaltarregistrera sina aktier måste, för att få delta i stämman och utöva sin rösträtt, tillfälligt inregistrera aktierna i eget namn i aktieboken hos Euroclear (s.k. rösträttsregistrering). Framställningen av bolagsstämmoaktieboken per </w:t>
      </w:r>
      <w:r w:rsidRPr="0099377A">
        <w:rPr>
          <w:lang w:val="sv-SE"/>
        </w:rPr>
        <w:t xml:space="preserve">avstämningsdagen den </w:t>
      </w:r>
      <w:r w:rsidR="00391E2B">
        <w:rPr>
          <w:lang w:val="sv-SE"/>
        </w:rPr>
        <w:t>21 juni 2023</w:t>
      </w:r>
      <w:r w:rsidRPr="0099377A">
        <w:rPr>
          <w:lang w:val="sv-SE"/>
        </w:rPr>
        <w:t xml:space="preserve"> kommer att beakta rösträttsregistreringar som har gjorts senast den </w:t>
      </w:r>
      <w:r w:rsidR="00391E2B">
        <w:rPr>
          <w:lang w:val="sv-SE"/>
        </w:rPr>
        <w:t>26 juni 2023</w:t>
      </w:r>
      <w:r w:rsidRPr="0099377A">
        <w:rPr>
          <w:lang w:val="sv-SE"/>
        </w:rPr>
        <w:t>. Det</w:t>
      </w:r>
      <w:r w:rsidRPr="005B343F">
        <w:rPr>
          <w:lang w:val="sv-SE"/>
        </w:rPr>
        <w:t xml:space="preserve"> innebär att aktieägaren i god tid före denna dag måste begära att förvaltaren genomför sådan rösträttsregistrering.</w:t>
      </w:r>
    </w:p>
    <w:p w14:paraId="60AFDDEC" w14:textId="7A43EA72" w:rsidR="00A329BC" w:rsidRPr="005B343F" w:rsidRDefault="00A329BC" w:rsidP="00A329BC">
      <w:pPr>
        <w:rPr>
          <w:lang w:val="sv-SE"/>
        </w:rPr>
      </w:pPr>
    </w:p>
    <w:p w14:paraId="7BE67A31" w14:textId="77777777" w:rsidR="005B343F" w:rsidRPr="005B343F" w:rsidRDefault="005B343F" w:rsidP="00A329BC">
      <w:pPr>
        <w:rPr>
          <w:b/>
          <w:bCs/>
          <w:lang w:val="sv-SE"/>
        </w:rPr>
      </w:pPr>
      <w:r w:rsidRPr="005B343F">
        <w:rPr>
          <w:b/>
          <w:bCs/>
          <w:lang w:val="sv-SE"/>
        </w:rPr>
        <w:t xml:space="preserve">Ombud </w:t>
      </w:r>
      <w:proofErr w:type="gramStart"/>
      <w:r w:rsidRPr="005B343F">
        <w:rPr>
          <w:b/>
          <w:bCs/>
          <w:lang w:val="sv-SE"/>
        </w:rPr>
        <w:t>m.m.</w:t>
      </w:r>
      <w:proofErr w:type="gramEnd"/>
      <w:r w:rsidRPr="005B343F">
        <w:rPr>
          <w:b/>
          <w:bCs/>
          <w:lang w:val="sv-SE"/>
        </w:rPr>
        <w:t xml:space="preserve"> </w:t>
      </w:r>
    </w:p>
    <w:p w14:paraId="1A860CC1" w14:textId="62455223" w:rsidR="005B343F" w:rsidRPr="005B343F" w:rsidRDefault="005B343F" w:rsidP="00A329BC">
      <w:pPr>
        <w:rPr>
          <w:lang w:val="sv-SE"/>
        </w:rPr>
      </w:pPr>
      <w:r w:rsidRPr="005B343F">
        <w:rPr>
          <w:lang w:val="sv-SE"/>
        </w:rPr>
        <w:t xml:space="preserve">Aktieägare som företräds av ombud ska utfärda fullmakt för sådant ombud. Om fullmakten utfärdats av juridisk person ska bestyrkt kopia av registreringsbevis för den juridiska personen, som utvisar behörighet att utfärda fullmakten, bifogas. Fullmakten i original samt eventuellt registreringsbevis bör i god tid före stämman insändas till </w:t>
      </w:r>
      <w:r w:rsidR="00391E2B" w:rsidRPr="00391E2B">
        <w:rPr>
          <w:lang w:val="sv-SE"/>
        </w:rPr>
        <w:t xml:space="preserve">ISR Immune System </w:t>
      </w:r>
      <w:proofErr w:type="spellStart"/>
      <w:r w:rsidR="00391E2B" w:rsidRPr="00391E2B">
        <w:rPr>
          <w:lang w:val="sv-SE"/>
        </w:rPr>
        <w:t>Regulation</w:t>
      </w:r>
      <w:proofErr w:type="spellEnd"/>
      <w:r w:rsidR="00391E2B" w:rsidRPr="00391E2B">
        <w:rPr>
          <w:lang w:val="sv-SE"/>
        </w:rPr>
        <w:t xml:space="preserve"> Holding AB (</w:t>
      </w:r>
      <w:proofErr w:type="spellStart"/>
      <w:r w:rsidR="00391E2B" w:rsidRPr="00391E2B">
        <w:rPr>
          <w:lang w:val="sv-SE"/>
        </w:rPr>
        <w:t>publ</w:t>
      </w:r>
      <w:proofErr w:type="spellEnd"/>
      <w:r w:rsidR="00391E2B" w:rsidRPr="00391E2B">
        <w:rPr>
          <w:lang w:val="sv-SE"/>
        </w:rPr>
        <w:t xml:space="preserve">), Att: Årsstämma, </w:t>
      </w:r>
      <w:proofErr w:type="spellStart"/>
      <w:r w:rsidR="00391E2B" w:rsidRPr="00391E2B">
        <w:rPr>
          <w:lang w:val="sv-SE"/>
        </w:rPr>
        <w:t>Retzius</w:t>
      </w:r>
      <w:proofErr w:type="spellEnd"/>
      <w:r w:rsidR="00391E2B" w:rsidRPr="00391E2B">
        <w:rPr>
          <w:lang w:val="sv-SE"/>
        </w:rPr>
        <w:t xml:space="preserve"> Väg 11, 171 65 Solna</w:t>
      </w:r>
      <w:r w:rsidRPr="005B343F">
        <w:rPr>
          <w:lang w:val="sv-SE"/>
        </w:rPr>
        <w:t xml:space="preserve">. Fullmakt får inte vara äldre än ett år om det inte anges längre giltighetstid i fullmakten (högst fem år). Fullmaktsformulär finns tillgängligt på </w:t>
      </w:r>
      <w:r w:rsidR="00F60669">
        <w:rPr>
          <w:lang w:val="sv-SE"/>
        </w:rPr>
        <w:t>b</w:t>
      </w:r>
      <w:r w:rsidRPr="005B343F">
        <w:rPr>
          <w:lang w:val="sv-SE"/>
        </w:rPr>
        <w:t>olagets webbplats,</w:t>
      </w:r>
      <w:bookmarkStart w:id="0" w:name="_Hlk97229627"/>
      <w:r w:rsidR="00A86532">
        <w:rPr>
          <w:lang w:val="sv-SE"/>
        </w:rPr>
        <w:t xml:space="preserve"> </w:t>
      </w:r>
      <w:r w:rsidR="00391E2B">
        <w:rPr>
          <w:lang w:val="sv-SE"/>
        </w:rPr>
        <w:t>www.israb</w:t>
      </w:r>
      <w:r w:rsidR="00121181">
        <w:rPr>
          <w:lang w:val="sv-SE"/>
        </w:rPr>
        <w:t>.</w:t>
      </w:r>
      <w:bookmarkEnd w:id="0"/>
      <w:r w:rsidR="00391E2B">
        <w:rPr>
          <w:lang w:val="sv-SE"/>
        </w:rPr>
        <w:t>se</w:t>
      </w:r>
      <w:r w:rsidR="00121181">
        <w:rPr>
          <w:lang w:val="sv-SE"/>
        </w:rPr>
        <w:t>.</w:t>
      </w:r>
    </w:p>
    <w:p w14:paraId="6C0D1F98" w14:textId="12055E9B" w:rsidR="005B343F" w:rsidRPr="005B343F" w:rsidRDefault="005B343F" w:rsidP="00A329BC">
      <w:pPr>
        <w:rPr>
          <w:lang w:val="sv-SE"/>
        </w:rPr>
      </w:pPr>
    </w:p>
    <w:p w14:paraId="71A28074" w14:textId="77777777" w:rsidR="005B343F" w:rsidRPr="005B343F" w:rsidRDefault="005B343F" w:rsidP="00A329BC">
      <w:pPr>
        <w:rPr>
          <w:b/>
          <w:bCs/>
          <w:lang w:val="sv-SE"/>
        </w:rPr>
      </w:pPr>
      <w:r w:rsidRPr="005B343F">
        <w:rPr>
          <w:b/>
          <w:bCs/>
          <w:lang w:val="sv-SE"/>
        </w:rPr>
        <w:t xml:space="preserve">Förslag till dagordning </w:t>
      </w:r>
    </w:p>
    <w:p w14:paraId="3FC7B502" w14:textId="77777777" w:rsidR="005B343F" w:rsidRPr="005B343F" w:rsidRDefault="005B343F" w:rsidP="005B343F">
      <w:pPr>
        <w:pStyle w:val="ListParagraph"/>
        <w:numPr>
          <w:ilvl w:val="0"/>
          <w:numId w:val="27"/>
        </w:numPr>
        <w:rPr>
          <w:lang w:val="sv-SE"/>
        </w:rPr>
      </w:pPr>
      <w:r w:rsidRPr="005B343F">
        <w:rPr>
          <w:lang w:val="sv-SE"/>
        </w:rPr>
        <w:t>Stämmans öppnande</w:t>
      </w:r>
    </w:p>
    <w:p w14:paraId="5C0EB7AC" w14:textId="77777777" w:rsidR="005B343F" w:rsidRPr="005B343F" w:rsidRDefault="005B343F" w:rsidP="005B343F">
      <w:pPr>
        <w:pStyle w:val="ListParagraph"/>
        <w:numPr>
          <w:ilvl w:val="0"/>
          <w:numId w:val="27"/>
        </w:numPr>
        <w:rPr>
          <w:lang w:val="sv-SE"/>
        </w:rPr>
      </w:pPr>
      <w:r w:rsidRPr="005B343F">
        <w:rPr>
          <w:lang w:val="sv-SE"/>
        </w:rPr>
        <w:t>Val av ordförande vid stämman</w:t>
      </w:r>
    </w:p>
    <w:p w14:paraId="38FF1F82" w14:textId="77777777" w:rsidR="005B343F" w:rsidRPr="005B343F" w:rsidRDefault="005B343F" w:rsidP="005B343F">
      <w:pPr>
        <w:pStyle w:val="ListParagraph"/>
        <w:numPr>
          <w:ilvl w:val="0"/>
          <w:numId w:val="27"/>
        </w:numPr>
        <w:rPr>
          <w:lang w:val="sv-SE"/>
        </w:rPr>
      </w:pPr>
      <w:r w:rsidRPr="005B343F">
        <w:rPr>
          <w:lang w:val="sv-SE"/>
        </w:rPr>
        <w:t>Upprättande och godkännande av röstlängd</w:t>
      </w:r>
    </w:p>
    <w:p w14:paraId="28F09D12" w14:textId="6508E2B5" w:rsidR="00391E2B" w:rsidRPr="00391E2B" w:rsidRDefault="00391E2B" w:rsidP="00391E2B">
      <w:pPr>
        <w:pStyle w:val="ListParagraph"/>
        <w:numPr>
          <w:ilvl w:val="0"/>
          <w:numId w:val="27"/>
        </w:numPr>
        <w:rPr>
          <w:lang w:val="sv-SE"/>
        </w:rPr>
      </w:pPr>
      <w:r w:rsidRPr="005B343F">
        <w:rPr>
          <w:lang w:val="sv-SE"/>
        </w:rPr>
        <w:t xml:space="preserve">Val av </w:t>
      </w:r>
      <w:r>
        <w:rPr>
          <w:lang w:val="sv-SE"/>
        </w:rPr>
        <w:t>minst en</w:t>
      </w:r>
      <w:r w:rsidRPr="005B343F">
        <w:rPr>
          <w:lang w:val="sv-SE"/>
        </w:rPr>
        <w:t xml:space="preserve"> justeringsm</w:t>
      </w:r>
      <w:r>
        <w:rPr>
          <w:lang w:val="sv-SE"/>
        </w:rPr>
        <w:t>a</w:t>
      </w:r>
      <w:r w:rsidRPr="005B343F">
        <w:rPr>
          <w:lang w:val="sv-SE"/>
        </w:rPr>
        <w:t>n</w:t>
      </w:r>
    </w:p>
    <w:p w14:paraId="2A23E691" w14:textId="186D01F4" w:rsidR="005B343F" w:rsidRPr="005B343F" w:rsidRDefault="005B343F" w:rsidP="005B343F">
      <w:pPr>
        <w:pStyle w:val="ListParagraph"/>
        <w:numPr>
          <w:ilvl w:val="0"/>
          <w:numId w:val="27"/>
        </w:numPr>
        <w:rPr>
          <w:lang w:val="sv-SE"/>
        </w:rPr>
      </w:pPr>
      <w:r w:rsidRPr="005B343F">
        <w:rPr>
          <w:lang w:val="sv-SE"/>
        </w:rPr>
        <w:t>Godkännande av dagordning</w:t>
      </w:r>
    </w:p>
    <w:p w14:paraId="730B0FD0" w14:textId="5AB2569C" w:rsidR="005B343F" w:rsidRDefault="005B343F" w:rsidP="005B343F">
      <w:pPr>
        <w:pStyle w:val="ListParagraph"/>
        <w:numPr>
          <w:ilvl w:val="0"/>
          <w:numId w:val="27"/>
        </w:numPr>
        <w:rPr>
          <w:lang w:val="sv-SE"/>
        </w:rPr>
      </w:pPr>
      <w:r w:rsidRPr="005B343F">
        <w:rPr>
          <w:lang w:val="sv-SE"/>
        </w:rPr>
        <w:t>Prövning av om stämman blivit behörigen sammankallad</w:t>
      </w:r>
    </w:p>
    <w:p w14:paraId="6C97302B" w14:textId="3CC5A311" w:rsidR="00391E2B" w:rsidRPr="005B343F" w:rsidRDefault="00391E2B" w:rsidP="005B343F">
      <w:pPr>
        <w:pStyle w:val="ListParagraph"/>
        <w:numPr>
          <w:ilvl w:val="0"/>
          <w:numId w:val="27"/>
        </w:numPr>
        <w:rPr>
          <w:lang w:val="sv-SE"/>
        </w:rPr>
      </w:pPr>
      <w:r>
        <w:rPr>
          <w:lang w:val="sv-SE"/>
        </w:rPr>
        <w:t>Anförande av den verkställande direktören</w:t>
      </w:r>
    </w:p>
    <w:p w14:paraId="2FD9B35F" w14:textId="54EF323D" w:rsidR="005B343F" w:rsidRDefault="005B343F" w:rsidP="00121181">
      <w:pPr>
        <w:pStyle w:val="ListParagraph"/>
        <w:numPr>
          <w:ilvl w:val="0"/>
          <w:numId w:val="27"/>
        </w:numPr>
        <w:rPr>
          <w:lang w:val="sv-SE"/>
        </w:rPr>
      </w:pPr>
      <w:r w:rsidRPr="005B343F">
        <w:rPr>
          <w:lang w:val="sv-SE"/>
        </w:rPr>
        <w:t>Framläggande av årsredovisning och revisionsberättelse samt koncernredovisning och koncernrevisionsberättelse</w:t>
      </w:r>
    </w:p>
    <w:p w14:paraId="758FBCA8" w14:textId="26457C3C" w:rsidR="00391E2B" w:rsidRDefault="005B343F" w:rsidP="00121181">
      <w:pPr>
        <w:pStyle w:val="ListParagraph"/>
        <w:numPr>
          <w:ilvl w:val="0"/>
          <w:numId w:val="27"/>
        </w:numPr>
        <w:rPr>
          <w:lang w:val="sv-SE"/>
        </w:rPr>
      </w:pPr>
      <w:r w:rsidRPr="005B343F">
        <w:rPr>
          <w:lang w:val="sv-SE"/>
        </w:rPr>
        <w:t>Beslut om</w:t>
      </w:r>
      <w:r w:rsidR="00391E2B">
        <w:rPr>
          <w:lang w:val="sv-SE"/>
        </w:rPr>
        <w:t>:</w:t>
      </w:r>
      <w:r w:rsidR="00121181">
        <w:rPr>
          <w:lang w:val="sv-SE"/>
        </w:rPr>
        <w:t xml:space="preserve"> </w:t>
      </w:r>
    </w:p>
    <w:p w14:paraId="6B40C38F" w14:textId="43BC64A4" w:rsidR="00391E2B" w:rsidRDefault="005B343F" w:rsidP="00391E2B">
      <w:pPr>
        <w:pStyle w:val="ListParagraph"/>
        <w:numPr>
          <w:ilvl w:val="1"/>
          <w:numId w:val="27"/>
        </w:numPr>
        <w:rPr>
          <w:lang w:val="sv-SE"/>
        </w:rPr>
      </w:pPr>
      <w:r w:rsidRPr="00121181">
        <w:rPr>
          <w:lang w:val="sv-SE"/>
        </w:rPr>
        <w:t>fastställande av resultaträkning och balansräkning samt koncernresultaträkning och koncernbalansräkning</w:t>
      </w:r>
      <w:r w:rsidR="00391E2B">
        <w:rPr>
          <w:lang w:val="sv-SE"/>
        </w:rPr>
        <w:t>;</w:t>
      </w:r>
      <w:r w:rsidRPr="00121181">
        <w:rPr>
          <w:lang w:val="sv-SE"/>
        </w:rPr>
        <w:t xml:space="preserve"> </w:t>
      </w:r>
    </w:p>
    <w:p w14:paraId="0721F79A" w14:textId="4DDFB53A" w:rsidR="00121181" w:rsidRDefault="00121181" w:rsidP="00391E2B">
      <w:pPr>
        <w:pStyle w:val="ListParagraph"/>
        <w:numPr>
          <w:ilvl w:val="1"/>
          <w:numId w:val="27"/>
        </w:numPr>
        <w:rPr>
          <w:lang w:val="sv-SE"/>
        </w:rPr>
      </w:pPr>
      <w:r w:rsidRPr="00391E2B">
        <w:rPr>
          <w:lang w:val="sv-SE"/>
        </w:rPr>
        <w:t xml:space="preserve">disposition </w:t>
      </w:r>
      <w:r w:rsidR="00391E2B">
        <w:rPr>
          <w:lang w:val="sv-SE"/>
        </w:rPr>
        <w:t>av</w:t>
      </w:r>
      <w:r w:rsidRPr="00391E2B">
        <w:rPr>
          <w:lang w:val="sv-SE"/>
        </w:rPr>
        <w:t xml:space="preserve"> bolagets </w:t>
      </w:r>
      <w:r w:rsidR="00391E2B">
        <w:rPr>
          <w:lang w:val="sv-SE"/>
        </w:rPr>
        <w:t>resultat</w:t>
      </w:r>
      <w:r w:rsidRPr="00391E2B">
        <w:rPr>
          <w:lang w:val="sv-SE"/>
        </w:rPr>
        <w:t xml:space="preserve"> enligt den fastställda balansräkningen</w:t>
      </w:r>
      <w:r w:rsidR="00391E2B">
        <w:rPr>
          <w:lang w:val="sv-SE"/>
        </w:rPr>
        <w:t>; och</w:t>
      </w:r>
    </w:p>
    <w:p w14:paraId="336D59E3" w14:textId="795E9814" w:rsidR="00121181" w:rsidRPr="00803E0F" w:rsidRDefault="00121181" w:rsidP="00803E0F">
      <w:pPr>
        <w:pStyle w:val="ListParagraph"/>
        <w:numPr>
          <w:ilvl w:val="1"/>
          <w:numId w:val="27"/>
        </w:numPr>
        <w:rPr>
          <w:lang w:val="sv-SE"/>
        </w:rPr>
      </w:pPr>
      <w:r w:rsidRPr="00803E0F">
        <w:rPr>
          <w:lang w:val="sv-SE"/>
        </w:rPr>
        <w:t>ansvarsfrihet åt styrelseledamöterna och verkställande direktören</w:t>
      </w:r>
    </w:p>
    <w:p w14:paraId="1BFCB299" w14:textId="60578BB8" w:rsidR="005B343F" w:rsidRPr="005B343F" w:rsidRDefault="005B343F" w:rsidP="005B343F">
      <w:pPr>
        <w:pStyle w:val="ListParagraph"/>
        <w:numPr>
          <w:ilvl w:val="0"/>
          <w:numId w:val="27"/>
        </w:numPr>
        <w:rPr>
          <w:lang w:val="sv-SE"/>
        </w:rPr>
      </w:pPr>
      <w:r w:rsidRPr="005B343F">
        <w:rPr>
          <w:lang w:val="sv-SE"/>
        </w:rPr>
        <w:lastRenderedPageBreak/>
        <w:t>Fastställande av antalet styrelseledamöter, revisorer och revisorssuppleanter</w:t>
      </w:r>
    </w:p>
    <w:p w14:paraId="5F1E3ACA" w14:textId="5A7E102F" w:rsidR="005B343F" w:rsidRPr="005B343F" w:rsidRDefault="005B343F" w:rsidP="005B343F">
      <w:pPr>
        <w:pStyle w:val="ListParagraph"/>
        <w:numPr>
          <w:ilvl w:val="0"/>
          <w:numId w:val="27"/>
        </w:numPr>
        <w:rPr>
          <w:lang w:val="sv-SE"/>
        </w:rPr>
      </w:pPr>
      <w:r w:rsidRPr="005B343F">
        <w:rPr>
          <w:lang w:val="sv-SE"/>
        </w:rPr>
        <w:t xml:space="preserve">Fastställande av arvoden </w:t>
      </w:r>
      <w:r w:rsidR="00A556D3">
        <w:rPr>
          <w:lang w:val="sv-SE"/>
        </w:rPr>
        <w:t xml:space="preserve">åt </w:t>
      </w:r>
      <w:r w:rsidRPr="005B343F">
        <w:rPr>
          <w:lang w:val="sv-SE"/>
        </w:rPr>
        <w:t>styrelse och revisorer</w:t>
      </w:r>
    </w:p>
    <w:p w14:paraId="2283565A" w14:textId="77777777" w:rsidR="00803E0F" w:rsidRDefault="005B343F" w:rsidP="00CA2C21">
      <w:pPr>
        <w:pStyle w:val="ListParagraph"/>
        <w:numPr>
          <w:ilvl w:val="0"/>
          <w:numId w:val="27"/>
        </w:numPr>
        <w:rPr>
          <w:lang w:val="sv-SE"/>
        </w:rPr>
      </w:pPr>
      <w:r w:rsidRPr="005B343F">
        <w:rPr>
          <w:lang w:val="sv-SE"/>
        </w:rPr>
        <w:t xml:space="preserve">Val av </w:t>
      </w:r>
      <w:r w:rsidR="00121181">
        <w:rPr>
          <w:lang w:val="sv-SE"/>
        </w:rPr>
        <w:t>styrelseledamöter</w:t>
      </w:r>
      <w:r w:rsidR="00803E0F">
        <w:rPr>
          <w:lang w:val="sv-SE"/>
        </w:rPr>
        <w:t xml:space="preserve"> samt </w:t>
      </w:r>
      <w:r w:rsidRPr="005B343F">
        <w:rPr>
          <w:lang w:val="sv-SE"/>
        </w:rPr>
        <w:t>styrelseordförande</w:t>
      </w:r>
    </w:p>
    <w:p w14:paraId="59170D7D" w14:textId="4E43096E" w:rsidR="00A37BE4" w:rsidRPr="00CA2C21" w:rsidRDefault="00803E0F" w:rsidP="00CA2C21">
      <w:pPr>
        <w:pStyle w:val="ListParagraph"/>
        <w:numPr>
          <w:ilvl w:val="0"/>
          <w:numId w:val="27"/>
        </w:numPr>
        <w:rPr>
          <w:lang w:val="sv-SE"/>
        </w:rPr>
      </w:pPr>
      <w:r>
        <w:rPr>
          <w:lang w:val="sv-SE"/>
        </w:rPr>
        <w:t xml:space="preserve">Val av </w:t>
      </w:r>
      <w:r w:rsidR="005B343F" w:rsidRPr="005B343F">
        <w:rPr>
          <w:lang w:val="sv-SE"/>
        </w:rPr>
        <w:t>revisor</w:t>
      </w:r>
      <w:r w:rsidR="00291C54">
        <w:rPr>
          <w:lang w:val="sv-SE"/>
        </w:rPr>
        <w:t>er</w:t>
      </w:r>
    </w:p>
    <w:p w14:paraId="03906D81" w14:textId="3E15E171" w:rsidR="005B343F" w:rsidRPr="005B343F" w:rsidRDefault="005B343F" w:rsidP="005B343F">
      <w:pPr>
        <w:pStyle w:val="ListParagraph"/>
        <w:numPr>
          <w:ilvl w:val="0"/>
          <w:numId w:val="27"/>
        </w:numPr>
        <w:rPr>
          <w:lang w:val="sv-SE"/>
        </w:rPr>
      </w:pPr>
      <w:r w:rsidRPr="005B343F">
        <w:rPr>
          <w:lang w:val="sv-SE"/>
        </w:rPr>
        <w:t xml:space="preserve">Beslut om bemyndigande för styrelsen att besluta om </w:t>
      </w:r>
      <w:r w:rsidR="00803E0F">
        <w:rPr>
          <w:lang w:val="sv-SE"/>
        </w:rPr>
        <w:t>emission av aktier, teckningsoptioner och/eller konvertibler</w:t>
      </w:r>
    </w:p>
    <w:p w14:paraId="06B17777" w14:textId="601E6498" w:rsidR="005B343F" w:rsidRDefault="005B343F" w:rsidP="005B343F">
      <w:pPr>
        <w:pStyle w:val="ListParagraph"/>
        <w:numPr>
          <w:ilvl w:val="0"/>
          <w:numId w:val="27"/>
        </w:numPr>
        <w:rPr>
          <w:lang w:val="sv-SE"/>
        </w:rPr>
      </w:pPr>
      <w:r w:rsidRPr="005B343F">
        <w:rPr>
          <w:lang w:val="sv-SE"/>
        </w:rPr>
        <w:t>Stämmans avslutande</w:t>
      </w:r>
    </w:p>
    <w:p w14:paraId="0905FA4E" w14:textId="1B8470D8" w:rsidR="005B343F" w:rsidRDefault="005B343F" w:rsidP="005B343F">
      <w:pPr>
        <w:rPr>
          <w:lang w:val="sv-SE"/>
        </w:rPr>
      </w:pPr>
    </w:p>
    <w:p w14:paraId="2C32B804" w14:textId="77777777" w:rsidR="005B343F" w:rsidRDefault="005B343F" w:rsidP="005B343F">
      <w:pPr>
        <w:rPr>
          <w:b/>
          <w:bCs/>
          <w:lang w:val="sv-SE"/>
        </w:rPr>
      </w:pPr>
      <w:r w:rsidRPr="00003D24">
        <w:rPr>
          <w:b/>
          <w:bCs/>
          <w:lang w:val="sv-SE"/>
        </w:rPr>
        <w:t>FÖRSLAG TILL BESLUT</w:t>
      </w:r>
    </w:p>
    <w:p w14:paraId="16E5F2BF" w14:textId="77777777" w:rsidR="009D73EF" w:rsidRPr="00291C54" w:rsidRDefault="009D73EF" w:rsidP="005B343F">
      <w:pPr>
        <w:rPr>
          <w:b/>
          <w:bCs/>
          <w:lang w:val="sv-SE"/>
        </w:rPr>
      </w:pPr>
    </w:p>
    <w:p w14:paraId="4F12FFE2" w14:textId="77777777" w:rsidR="009D73EF" w:rsidRPr="00291C54" w:rsidRDefault="009D73EF" w:rsidP="005B343F">
      <w:pPr>
        <w:rPr>
          <w:b/>
          <w:bCs/>
          <w:i/>
          <w:iCs/>
          <w:lang w:val="sv-SE"/>
        </w:rPr>
      </w:pPr>
      <w:r w:rsidRPr="00291C54">
        <w:rPr>
          <w:b/>
          <w:bCs/>
          <w:i/>
          <w:iCs/>
          <w:lang w:val="sv-SE"/>
        </w:rPr>
        <w:t xml:space="preserve">Valberedningens förslag </w:t>
      </w:r>
    </w:p>
    <w:p w14:paraId="61BFB0B5" w14:textId="77777777" w:rsidR="009D73EF" w:rsidRPr="00291C54" w:rsidRDefault="009D73EF" w:rsidP="005B343F">
      <w:pPr>
        <w:rPr>
          <w:b/>
          <w:bCs/>
          <w:lang w:val="sv-SE"/>
        </w:rPr>
      </w:pPr>
    </w:p>
    <w:p w14:paraId="474FC36C" w14:textId="6D894327" w:rsidR="009D73EF" w:rsidRPr="00291C54" w:rsidRDefault="009D73EF" w:rsidP="005B343F">
      <w:pPr>
        <w:rPr>
          <w:b/>
          <w:bCs/>
          <w:lang w:val="sv-SE"/>
        </w:rPr>
      </w:pPr>
      <w:r w:rsidRPr="00291C54">
        <w:rPr>
          <w:b/>
          <w:bCs/>
          <w:lang w:val="sv-SE"/>
        </w:rPr>
        <w:t xml:space="preserve">Punkterna 2, </w:t>
      </w:r>
      <w:proofErr w:type="gramStart"/>
      <w:r w:rsidRPr="00291C54">
        <w:rPr>
          <w:b/>
          <w:bCs/>
          <w:lang w:val="sv-SE"/>
        </w:rPr>
        <w:t>10-13</w:t>
      </w:r>
      <w:proofErr w:type="gramEnd"/>
      <w:r w:rsidRPr="00291C54">
        <w:rPr>
          <w:b/>
          <w:bCs/>
          <w:lang w:val="sv-SE"/>
        </w:rPr>
        <w:t xml:space="preserve">: Val av ordförande vid stämman, fastställande av antalet styrelseledamöter och styrelsesuppleanter samt antalet revisorer och revisorssuppleanter, fastställande av arvoden åt styrelsen och revisorerna, val av styrelseledamöter samt styrelseordförande och val av revisorer </w:t>
      </w:r>
    </w:p>
    <w:p w14:paraId="2077F6DD" w14:textId="77777777" w:rsidR="009D73EF" w:rsidRPr="00291C54" w:rsidRDefault="009D73EF" w:rsidP="005B343F">
      <w:pPr>
        <w:rPr>
          <w:lang w:val="sv-SE"/>
        </w:rPr>
      </w:pPr>
    </w:p>
    <w:p w14:paraId="337F406C" w14:textId="11421E7E" w:rsidR="009D73EF" w:rsidRPr="00291C54" w:rsidRDefault="009D73EF" w:rsidP="005B343F">
      <w:pPr>
        <w:rPr>
          <w:lang w:val="sv-SE"/>
        </w:rPr>
      </w:pPr>
      <w:r w:rsidRPr="00291C54">
        <w:rPr>
          <w:lang w:val="sv-SE"/>
        </w:rPr>
        <w:t xml:space="preserve">Valberedningen avser </w:t>
      </w:r>
      <w:r w:rsidR="003819AF">
        <w:rPr>
          <w:lang w:val="sv-SE"/>
        </w:rPr>
        <w:t xml:space="preserve">att </w:t>
      </w:r>
      <w:r w:rsidRPr="00291C54">
        <w:rPr>
          <w:lang w:val="sv-SE"/>
        </w:rPr>
        <w:t xml:space="preserve">återkomma med förslag </w:t>
      </w:r>
      <w:r w:rsidR="00291C54" w:rsidRPr="00291C54">
        <w:rPr>
          <w:lang w:val="sv-SE"/>
        </w:rPr>
        <w:t xml:space="preserve">avseende punkterna 2 och </w:t>
      </w:r>
      <w:proofErr w:type="gramStart"/>
      <w:r w:rsidR="00291C54" w:rsidRPr="00291C54">
        <w:rPr>
          <w:lang w:val="sv-SE"/>
        </w:rPr>
        <w:t>10-13</w:t>
      </w:r>
      <w:proofErr w:type="gramEnd"/>
      <w:r w:rsidR="00291C54" w:rsidRPr="00291C54">
        <w:rPr>
          <w:lang w:val="sv-SE"/>
        </w:rPr>
        <w:t xml:space="preserve"> </w:t>
      </w:r>
      <w:r w:rsidRPr="00291C54">
        <w:rPr>
          <w:lang w:val="sv-SE"/>
        </w:rPr>
        <w:t xml:space="preserve">senast </w:t>
      </w:r>
      <w:r w:rsidR="00291C54" w:rsidRPr="00291C54">
        <w:rPr>
          <w:lang w:val="sv-SE"/>
        </w:rPr>
        <w:t>på</w:t>
      </w:r>
      <w:r w:rsidRPr="00291C54">
        <w:rPr>
          <w:lang w:val="sv-SE"/>
        </w:rPr>
        <w:t xml:space="preserve"> årsstämman.</w:t>
      </w:r>
    </w:p>
    <w:p w14:paraId="0D7D1A2B" w14:textId="77777777" w:rsidR="005B343F" w:rsidRPr="00291C54" w:rsidRDefault="005B343F" w:rsidP="005B343F">
      <w:pPr>
        <w:rPr>
          <w:lang w:val="sv-SE"/>
        </w:rPr>
      </w:pPr>
    </w:p>
    <w:p w14:paraId="1EA2049A" w14:textId="19E05DFF" w:rsidR="009D73EF" w:rsidRPr="00895DD5" w:rsidRDefault="009D73EF" w:rsidP="005B343F">
      <w:pPr>
        <w:rPr>
          <w:b/>
          <w:bCs/>
          <w:lang w:val="sv-SE"/>
        </w:rPr>
      </w:pPr>
      <w:r w:rsidRPr="00291C54">
        <w:rPr>
          <w:b/>
          <w:bCs/>
          <w:i/>
          <w:iCs/>
          <w:lang w:val="sv-SE"/>
        </w:rPr>
        <w:t>Styrelsens förslag</w:t>
      </w:r>
    </w:p>
    <w:p w14:paraId="6A252A55" w14:textId="77777777" w:rsidR="003819AF" w:rsidRPr="00895DD5" w:rsidRDefault="003819AF" w:rsidP="005B343F">
      <w:pPr>
        <w:rPr>
          <w:b/>
          <w:bCs/>
          <w:lang w:val="sv-SE"/>
        </w:rPr>
      </w:pPr>
    </w:p>
    <w:p w14:paraId="199E11B6" w14:textId="7D1B4361" w:rsidR="003819AF" w:rsidRPr="00895DD5" w:rsidRDefault="003819AF" w:rsidP="003819AF">
      <w:pPr>
        <w:rPr>
          <w:b/>
          <w:bCs/>
          <w:lang w:val="sv-SE"/>
        </w:rPr>
      </w:pPr>
      <w:r w:rsidRPr="00895DD5">
        <w:rPr>
          <w:b/>
          <w:bCs/>
          <w:lang w:val="sv-SE"/>
        </w:rPr>
        <w:t xml:space="preserve">Punkt 9b – Beslut om </w:t>
      </w:r>
      <w:r w:rsidR="00895DD5" w:rsidRPr="00895DD5">
        <w:rPr>
          <w:b/>
          <w:bCs/>
          <w:lang w:val="sv-SE"/>
        </w:rPr>
        <w:t>disposition av bolagets resultat enligt den fastställda balansräkningen</w:t>
      </w:r>
    </w:p>
    <w:p w14:paraId="632AB72C" w14:textId="77777777" w:rsidR="00895DD5" w:rsidRPr="003819AF" w:rsidRDefault="00895DD5" w:rsidP="003819AF">
      <w:pPr>
        <w:rPr>
          <w:b/>
          <w:bCs/>
          <w:i/>
          <w:iCs/>
          <w:lang w:val="sv-SE"/>
        </w:rPr>
      </w:pPr>
    </w:p>
    <w:p w14:paraId="5D8E9503" w14:textId="601A29BD" w:rsidR="003819AF" w:rsidRPr="003819AF" w:rsidRDefault="003819AF" w:rsidP="003819AF">
      <w:pPr>
        <w:rPr>
          <w:lang w:val="sv-SE"/>
        </w:rPr>
      </w:pPr>
      <w:r w:rsidRPr="003819AF">
        <w:rPr>
          <w:lang w:val="sv-SE"/>
        </w:rPr>
        <w:t>Styrelsen och den verkställande direktören föreslår att ingen utdelning lämnas för räkenskapsåret 2022 och att resultatet balanseras i ny räkning.</w:t>
      </w:r>
    </w:p>
    <w:p w14:paraId="27F0567E" w14:textId="77777777" w:rsidR="009D73EF" w:rsidRPr="00291C54" w:rsidRDefault="009D73EF" w:rsidP="005B343F">
      <w:pPr>
        <w:rPr>
          <w:lang w:val="sv-SE"/>
        </w:rPr>
      </w:pPr>
    </w:p>
    <w:p w14:paraId="1361AABB" w14:textId="207DCB85" w:rsidR="005B343F" w:rsidRPr="00291C54" w:rsidRDefault="005B343F" w:rsidP="005B343F">
      <w:pPr>
        <w:rPr>
          <w:b/>
          <w:bCs/>
          <w:lang w:val="sv-SE"/>
        </w:rPr>
      </w:pPr>
      <w:r w:rsidRPr="00291C54">
        <w:rPr>
          <w:b/>
          <w:bCs/>
          <w:lang w:val="sv-SE"/>
        </w:rPr>
        <w:t xml:space="preserve">Punkt </w:t>
      </w:r>
      <w:r w:rsidR="00CD4FB3" w:rsidRPr="00291C54">
        <w:rPr>
          <w:b/>
          <w:bCs/>
          <w:lang w:val="sv-SE"/>
        </w:rPr>
        <w:t>1</w:t>
      </w:r>
      <w:r w:rsidR="009D73EF" w:rsidRPr="00291C54">
        <w:rPr>
          <w:b/>
          <w:bCs/>
          <w:lang w:val="sv-SE"/>
        </w:rPr>
        <w:t>4</w:t>
      </w:r>
      <w:r w:rsidR="00CD4FB3" w:rsidRPr="00291C54">
        <w:rPr>
          <w:b/>
          <w:bCs/>
          <w:lang w:val="sv-SE"/>
        </w:rPr>
        <w:t xml:space="preserve"> –</w:t>
      </w:r>
      <w:r w:rsidRPr="00291C54">
        <w:rPr>
          <w:b/>
          <w:bCs/>
          <w:lang w:val="sv-SE"/>
        </w:rPr>
        <w:t xml:space="preserve"> </w:t>
      </w:r>
      <w:r w:rsidR="009D73EF" w:rsidRPr="00291C54">
        <w:rPr>
          <w:b/>
          <w:bCs/>
          <w:lang w:val="sv-SE"/>
        </w:rPr>
        <w:t>Beslut om bemyndigande för styrelsen att besluta om emission av aktier, teckningsoptioner och/eller konvertibler</w:t>
      </w:r>
    </w:p>
    <w:p w14:paraId="1905BA35" w14:textId="770AEE8F" w:rsidR="006225A2" w:rsidRPr="00291C54" w:rsidRDefault="006225A2" w:rsidP="006225A2">
      <w:pPr>
        <w:rPr>
          <w:lang w:val="sv-SE"/>
        </w:rPr>
      </w:pPr>
      <w:r w:rsidRPr="00291C54">
        <w:rPr>
          <w:lang w:val="sv-SE"/>
        </w:rPr>
        <w:t xml:space="preserve">Styrelsen föreslår att årsstämman bemyndigar styrelsen att vid ett eller flera tillfällen före nästa årsstämma, med eller utan avvikelse från aktieägarnas företrädesrätt, besluta om nyemission av aktier, teckningsoptioner och/eller konvertibler som innebär utgivande av, nyteckning av eller konvertering till ett antal aktier </w:t>
      </w:r>
      <w:r w:rsidR="00803E0F" w:rsidRPr="00291C54">
        <w:rPr>
          <w:lang w:val="sv-SE"/>
        </w:rPr>
        <w:t>som täcks inom gränserna för vid var tid gällande bolagsordnings gränser för antalet aktier respektive aktiekapital</w:t>
      </w:r>
      <w:r w:rsidRPr="00291C54">
        <w:rPr>
          <w:lang w:val="sv-SE"/>
        </w:rPr>
        <w:t>. Nyemission ska kunna ske med eller utan föreskrift om apport, kvittning eller annat villkor som avses i 13 kap 5 § första stycket 6, 14 kap 5 § första stycket 6 och 15 kap 5 § första stycket 4 aktiebolagslagen.</w:t>
      </w:r>
    </w:p>
    <w:p w14:paraId="0D278C71" w14:textId="77777777" w:rsidR="006225A2" w:rsidRPr="00291C54" w:rsidRDefault="006225A2" w:rsidP="005B343F">
      <w:pPr>
        <w:rPr>
          <w:lang w:val="sv-SE"/>
        </w:rPr>
      </w:pPr>
    </w:p>
    <w:p w14:paraId="6721E0AF" w14:textId="00385BD4" w:rsidR="002E6E10" w:rsidRPr="00291C54" w:rsidRDefault="002E6E10" w:rsidP="005B343F">
      <w:pPr>
        <w:rPr>
          <w:lang w:val="sv-SE"/>
        </w:rPr>
      </w:pPr>
      <w:r w:rsidRPr="00291C54">
        <w:rPr>
          <w:lang w:val="sv-SE"/>
        </w:rPr>
        <w:t xml:space="preserve">Syftet med bemyndigandet är att ge styrelsen flexibilitet i arbetet med att säkerställa att </w:t>
      </w:r>
      <w:r w:rsidR="00F60669" w:rsidRPr="00291C54">
        <w:rPr>
          <w:lang w:val="sv-SE"/>
        </w:rPr>
        <w:t>b</w:t>
      </w:r>
      <w:r w:rsidRPr="00291C54">
        <w:rPr>
          <w:lang w:val="sv-SE"/>
        </w:rPr>
        <w:t xml:space="preserve">olaget på ett ändamålsenligt sätt kan tillföras kapital och förvärva bolag, verksamheter och andra tillgångar. </w:t>
      </w:r>
    </w:p>
    <w:p w14:paraId="62DFA6BF" w14:textId="77777777" w:rsidR="002E6E10" w:rsidRPr="00291C54" w:rsidRDefault="002E6E10" w:rsidP="005B343F">
      <w:pPr>
        <w:rPr>
          <w:lang w:val="sv-SE"/>
        </w:rPr>
      </w:pPr>
    </w:p>
    <w:p w14:paraId="486C1A8A" w14:textId="77777777" w:rsidR="002E6E10" w:rsidRPr="00291C54" w:rsidRDefault="002E6E10" w:rsidP="005B343F">
      <w:pPr>
        <w:rPr>
          <w:lang w:val="sv-SE"/>
        </w:rPr>
      </w:pPr>
      <w:r w:rsidRPr="00291C54">
        <w:rPr>
          <w:lang w:val="sv-SE"/>
        </w:rPr>
        <w:t>Styrelsen eller verkställande direktören ska ha rätt att vidta de smärre justeringar i detta beslut som kan visa sig erforderliga i samband med registrering hos Bolagsverket.</w:t>
      </w:r>
    </w:p>
    <w:p w14:paraId="01320601" w14:textId="77777777" w:rsidR="002E6E10" w:rsidRPr="00291C54" w:rsidRDefault="002E6E10" w:rsidP="005B343F">
      <w:pPr>
        <w:rPr>
          <w:lang w:val="sv-SE"/>
        </w:rPr>
      </w:pPr>
    </w:p>
    <w:p w14:paraId="42E9CF6F" w14:textId="7642F15A" w:rsidR="005B343F" w:rsidRPr="00291C54" w:rsidRDefault="002E6E10" w:rsidP="005B343F">
      <w:pPr>
        <w:rPr>
          <w:lang w:val="sv-SE"/>
        </w:rPr>
      </w:pPr>
      <w:r w:rsidRPr="00291C54">
        <w:rPr>
          <w:lang w:val="sv-SE"/>
        </w:rPr>
        <w:t>För giltigt beslut erfordras biträde av aktieägare som representerar minst två tredjedelar av såväl de avgivna rösterna som de vid årsstämman företrädda aktierna.</w:t>
      </w:r>
    </w:p>
    <w:p w14:paraId="659FF935" w14:textId="77777777" w:rsidR="002E6E10" w:rsidRPr="00291C54" w:rsidRDefault="002E6E10" w:rsidP="005B343F">
      <w:pPr>
        <w:rPr>
          <w:lang w:val="sv-SE"/>
        </w:rPr>
      </w:pPr>
    </w:p>
    <w:p w14:paraId="6644ECCD" w14:textId="6C45DDBC" w:rsidR="005B343F" w:rsidRPr="00291C54" w:rsidRDefault="005B343F" w:rsidP="005B343F">
      <w:pPr>
        <w:rPr>
          <w:b/>
          <w:bCs/>
          <w:lang w:val="sv-SE"/>
        </w:rPr>
      </w:pPr>
      <w:r w:rsidRPr="00291C54">
        <w:rPr>
          <w:b/>
          <w:bCs/>
          <w:lang w:val="sv-SE"/>
        </w:rPr>
        <w:t>Övriga handlingar</w:t>
      </w:r>
    </w:p>
    <w:p w14:paraId="7D3D6D1B" w14:textId="24EDAC0D" w:rsidR="005B343F" w:rsidRPr="00291C54" w:rsidRDefault="005B343F" w:rsidP="005B343F">
      <w:pPr>
        <w:rPr>
          <w:lang w:val="sv-SE"/>
        </w:rPr>
      </w:pPr>
      <w:r w:rsidRPr="00291C54">
        <w:rPr>
          <w:lang w:val="sv-SE"/>
        </w:rPr>
        <w:lastRenderedPageBreak/>
        <w:t>Redovisningshandlingar, revisionsberättelse och fullmaktsformulär kommer att hållas tillgängliga för aktieägare på bolagets hemsida,</w:t>
      </w:r>
      <w:r w:rsidR="00A86532" w:rsidRPr="00291C54">
        <w:rPr>
          <w:lang w:val="sv-SE"/>
        </w:rPr>
        <w:t xml:space="preserve"> </w:t>
      </w:r>
      <w:r w:rsidR="009D73EF" w:rsidRPr="00291C54">
        <w:rPr>
          <w:lang w:val="sv-SE"/>
        </w:rPr>
        <w:t>www.israb</w:t>
      </w:r>
      <w:r w:rsidR="002E6E10" w:rsidRPr="00291C54">
        <w:rPr>
          <w:lang w:val="sv-SE"/>
        </w:rPr>
        <w:t>.</w:t>
      </w:r>
      <w:r w:rsidR="009D73EF" w:rsidRPr="00291C54">
        <w:rPr>
          <w:lang w:val="sv-SE"/>
        </w:rPr>
        <w:t>se</w:t>
      </w:r>
      <w:r w:rsidRPr="00291C54">
        <w:rPr>
          <w:lang w:val="sv-SE"/>
        </w:rPr>
        <w:t>, under minst tre veckor närmast före bolagsstämman samt kommer även att finnas tillgängliga hos bolaget. Handlingarna kommer även att sändas kostnadsfritt till de aktieägare som begär det och uppger sin postadress. De fullständiga beslutsförslagen framgår under respektive punkt i kallelsen.</w:t>
      </w:r>
    </w:p>
    <w:p w14:paraId="388F8F95" w14:textId="77777777" w:rsidR="005B343F" w:rsidRPr="00291C54" w:rsidRDefault="005B343F" w:rsidP="005B343F">
      <w:pPr>
        <w:rPr>
          <w:lang w:val="sv-SE"/>
        </w:rPr>
      </w:pPr>
    </w:p>
    <w:p w14:paraId="76841AD2" w14:textId="0FAEE087" w:rsidR="005B343F" w:rsidRPr="00291C54" w:rsidRDefault="005B343F" w:rsidP="005B343F">
      <w:pPr>
        <w:rPr>
          <w:b/>
          <w:bCs/>
          <w:lang w:val="sv-SE"/>
        </w:rPr>
      </w:pPr>
      <w:r w:rsidRPr="00291C54">
        <w:rPr>
          <w:b/>
          <w:bCs/>
          <w:lang w:val="sv-SE"/>
        </w:rPr>
        <w:t>Aktieägarnas frågerätt</w:t>
      </w:r>
    </w:p>
    <w:p w14:paraId="4505E65F" w14:textId="77777777" w:rsidR="005B343F" w:rsidRPr="00291C54" w:rsidRDefault="005B343F" w:rsidP="005B343F">
      <w:pPr>
        <w:rPr>
          <w:lang w:val="sv-SE"/>
        </w:rPr>
      </w:pPr>
      <w:r w:rsidRPr="00291C54">
        <w:rPr>
          <w:lang w:val="sv-SE"/>
        </w:rPr>
        <w:t>Aktieägarna erinras om rätten att vid stämman begära upplysningar från styrelsen och verkställande</w:t>
      </w:r>
    </w:p>
    <w:p w14:paraId="0E639C90" w14:textId="77777777" w:rsidR="005B343F" w:rsidRPr="00291C54" w:rsidRDefault="005B343F" w:rsidP="005B343F">
      <w:pPr>
        <w:rPr>
          <w:lang w:val="sv-SE"/>
        </w:rPr>
      </w:pPr>
      <w:r w:rsidRPr="00291C54">
        <w:rPr>
          <w:lang w:val="sv-SE"/>
        </w:rPr>
        <w:t xml:space="preserve">direktören i enlighet med 7 kap 32 § aktiebolagslagen. </w:t>
      </w:r>
    </w:p>
    <w:p w14:paraId="1E79EFD2" w14:textId="77777777" w:rsidR="005B343F" w:rsidRPr="00291C54" w:rsidRDefault="005B343F" w:rsidP="005B343F">
      <w:pPr>
        <w:rPr>
          <w:lang w:val="sv-SE"/>
        </w:rPr>
      </w:pPr>
    </w:p>
    <w:p w14:paraId="46F204E9" w14:textId="67B1181D" w:rsidR="005B343F" w:rsidRPr="00291C54" w:rsidRDefault="005B343F" w:rsidP="005B343F">
      <w:pPr>
        <w:rPr>
          <w:b/>
          <w:bCs/>
          <w:lang w:val="sv-SE"/>
        </w:rPr>
      </w:pPr>
      <w:r w:rsidRPr="00291C54">
        <w:rPr>
          <w:b/>
          <w:bCs/>
          <w:lang w:val="sv-SE"/>
        </w:rPr>
        <w:t>Behandling av personuppgifter</w:t>
      </w:r>
    </w:p>
    <w:p w14:paraId="6DB633CC" w14:textId="1BA740BC" w:rsidR="005B343F" w:rsidRPr="00291C54" w:rsidRDefault="005B343F" w:rsidP="005B343F">
      <w:pPr>
        <w:rPr>
          <w:lang w:val="sv-SE"/>
        </w:rPr>
      </w:pPr>
      <w:r w:rsidRPr="00291C54">
        <w:rPr>
          <w:lang w:val="sv-SE"/>
        </w:rPr>
        <w:t xml:space="preserve">För information om hur dina personuppgifter behandlas hänvisas till den integritetspolicy som finns tillgänglig på </w:t>
      </w:r>
      <w:proofErr w:type="spellStart"/>
      <w:r w:rsidRPr="00291C54">
        <w:rPr>
          <w:lang w:val="sv-SE"/>
        </w:rPr>
        <w:t>Euroclears</w:t>
      </w:r>
      <w:proofErr w:type="spellEnd"/>
      <w:r w:rsidRPr="00291C54">
        <w:rPr>
          <w:lang w:val="sv-SE"/>
        </w:rPr>
        <w:t xml:space="preserve"> hemsida: </w:t>
      </w:r>
      <w:hyperlink r:id="rId9" w:history="1">
        <w:r w:rsidRPr="00291C54">
          <w:rPr>
            <w:rStyle w:val="Hyperlink"/>
            <w:noProof w:val="0"/>
            <w:lang w:val="sv-SE"/>
          </w:rPr>
          <w:t>www.euroclear.com/dam/ESw/Legal/Integritetspolicy-bolagsstammor-svenska.pdf</w:t>
        </w:r>
      </w:hyperlink>
      <w:r w:rsidRPr="00291C54">
        <w:rPr>
          <w:lang w:val="sv-SE"/>
        </w:rPr>
        <w:t xml:space="preserve">. </w:t>
      </w:r>
      <w:r w:rsidR="009D73EF" w:rsidRPr="00291C54">
        <w:rPr>
          <w:lang w:val="sv-SE"/>
        </w:rPr>
        <w:t xml:space="preserve">ISR Immune System </w:t>
      </w:r>
      <w:proofErr w:type="spellStart"/>
      <w:r w:rsidR="009D73EF" w:rsidRPr="00291C54">
        <w:rPr>
          <w:lang w:val="sv-SE"/>
        </w:rPr>
        <w:t>Regulation</w:t>
      </w:r>
      <w:proofErr w:type="spellEnd"/>
      <w:r w:rsidR="009D73EF" w:rsidRPr="00291C54">
        <w:rPr>
          <w:lang w:val="sv-SE"/>
        </w:rPr>
        <w:t xml:space="preserve"> Holding AB (</w:t>
      </w:r>
      <w:proofErr w:type="spellStart"/>
      <w:r w:rsidR="009D73EF" w:rsidRPr="00291C54">
        <w:rPr>
          <w:lang w:val="sv-SE"/>
        </w:rPr>
        <w:t>publ</w:t>
      </w:r>
      <w:proofErr w:type="spellEnd"/>
      <w:r w:rsidR="009D73EF" w:rsidRPr="00291C54">
        <w:rPr>
          <w:lang w:val="sv-SE"/>
        </w:rPr>
        <w:t xml:space="preserve">) </w:t>
      </w:r>
      <w:r w:rsidRPr="00291C54">
        <w:rPr>
          <w:lang w:val="sv-SE"/>
        </w:rPr>
        <w:t xml:space="preserve">har organisationsnummer </w:t>
      </w:r>
      <w:proofErr w:type="gramStart"/>
      <w:r w:rsidR="0022328F" w:rsidRPr="00291C54">
        <w:rPr>
          <w:lang w:val="sv-SE"/>
        </w:rPr>
        <w:t>559026-7828</w:t>
      </w:r>
      <w:proofErr w:type="gramEnd"/>
      <w:r w:rsidR="0022328F" w:rsidRPr="00291C54">
        <w:rPr>
          <w:lang w:val="sv-SE"/>
        </w:rPr>
        <w:t xml:space="preserve"> </w:t>
      </w:r>
      <w:r w:rsidRPr="00291C54">
        <w:rPr>
          <w:lang w:val="sv-SE"/>
        </w:rPr>
        <w:t>och säte i Stockholm.</w:t>
      </w:r>
    </w:p>
    <w:p w14:paraId="0F8024C9" w14:textId="420FFBA0" w:rsidR="005B343F" w:rsidRPr="00291C54" w:rsidRDefault="005B343F" w:rsidP="005B343F">
      <w:pPr>
        <w:rPr>
          <w:lang w:val="sv-SE"/>
        </w:rPr>
      </w:pPr>
    </w:p>
    <w:p w14:paraId="3E6FE8DB" w14:textId="06684832" w:rsidR="005B343F" w:rsidRPr="00291C54" w:rsidRDefault="005B343F" w:rsidP="005B343F">
      <w:pPr>
        <w:jc w:val="center"/>
        <w:rPr>
          <w:lang w:val="sv-SE"/>
        </w:rPr>
      </w:pPr>
      <w:r w:rsidRPr="00291C54">
        <w:rPr>
          <w:lang w:val="sv-SE"/>
        </w:rPr>
        <w:t>_________________</w:t>
      </w:r>
    </w:p>
    <w:p w14:paraId="69A6470E" w14:textId="77777777" w:rsidR="005B343F" w:rsidRPr="00291C54" w:rsidRDefault="005B343F" w:rsidP="005B343F">
      <w:pPr>
        <w:jc w:val="center"/>
        <w:rPr>
          <w:lang w:val="sv-SE"/>
        </w:rPr>
      </w:pPr>
    </w:p>
    <w:p w14:paraId="02971E53" w14:textId="5B73B5A4" w:rsidR="005B343F" w:rsidRPr="00291C54" w:rsidRDefault="005B343F" w:rsidP="005B343F">
      <w:pPr>
        <w:jc w:val="center"/>
        <w:rPr>
          <w:lang w:val="sv-SE"/>
        </w:rPr>
      </w:pPr>
      <w:r w:rsidRPr="00291C54">
        <w:rPr>
          <w:lang w:val="sv-SE"/>
        </w:rPr>
        <w:t xml:space="preserve">Stockholm i </w:t>
      </w:r>
      <w:r w:rsidR="009D73EF" w:rsidRPr="00291C54">
        <w:rPr>
          <w:lang w:val="sv-SE"/>
        </w:rPr>
        <w:t>maj</w:t>
      </w:r>
      <w:r w:rsidRPr="00291C54">
        <w:rPr>
          <w:lang w:val="sv-SE"/>
        </w:rPr>
        <w:t xml:space="preserve"> 202</w:t>
      </w:r>
      <w:r w:rsidR="009D73EF" w:rsidRPr="00291C54">
        <w:rPr>
          <w:lang w:val="sv-SE"/>
        </w:rPr>
        <w:t>3</w:t>
      </w:r>
    </w:p>
    <w:p w14:paraId="012CEC1B" w14:textId="77777777" w:rsidR="009D73EF" w:rsidRPr="00291C54" w:rsidRDefault="009D73EF" w:rsidP="0099377A">
      <w:pPr>
        <w:jc w:val="center"/>
        <w:rPr>
          <w:b/>
          <w:bCs/>
          <w:lang w:val="sv-SE"/>
        </w:rPr>
      </w:pPr>
      <w:r w:rsidRPr="00291C54">
        <w:rPr>
          <w:b/>
          <w:bCs/>
          <w:lang w:val="sv-SE"/>
        </w:rPr>
        <w:t xml:space="preserve">ISR Immune System </w:t>
      </w:r>
      <w:proofErr w:type="spellStart"/>
      <w:r w:rsidRPr="00291C54">
        <w:rPr>
          <w:b/>
          <w:bCs/>
          <w:lang w:val="sv-SE"/>
        </w:rPr>
        <w:t>Regulation</w:t>
      </w:r>
      <w:proofErr w:type="spellEnd"/>
      <w:r w:rsidRPr="00291C54">
        <w:rPr>
          <w:b/>
          <w:bCs/>
          <w:lang w:val="sv-SE"/>
        </w:rPr>
        <w:t xml:space="preserve"> Holding AB (</w:t>
      </w:r>
      <w:proofErr w:type="spellStart"/>
      <w:r w:rsidRPr="00291C54">
        <w:rPr>
          <w:b/>
          <w:bCs/>
          <w:lang w:val="sv-SE"/>
        </w:rPr>
        <w:t>publ</w:t>
      </w:r>
      <w:proofErr w:type="spellEnd"/>
      <w:r w:rsidRPr="00291C54">
        <w:rPr>
          <w:b/>
          <w:bCs/>
          <w:lang w:val="sv-SE"/>
        </w:rPr>
        <w:t xml:space="preserve">) </w:t>
      </w:r>
    </w:p>
    <w:p w14:paraId="2CB04D6D" w14:textId="053C9BAD" w:rsidR="005B343F" w:rsidRPr="00291C54" w:rsidRDefault="005B343F" w:rsidP="0099377A">
      <w:pPr>
        <w:jc w:val="center"/>
        <w:rPr>
          <w:i/>
          <w:iCs/>
          <w:lang w:val="sv-SE"/>
        </w:rPr>
      </w:pPr>
      <w:r w:rsidRPr="00291C54">
        <w:rPr>
          <w:i/>
          <w:iCs/>
          <w:lang w:val="sv-SE"/>
        </w:rPr>
        <w:t>Styrelsen</w:t>
      </w:r>
    </w:p>
    <w:sectPr w:rsidR="005B343F" w:rsidRPr="00291C54" w:rsidSect="002E7D2F">
      <w:headerReference w:type="even" r:id="rId10"/>
      <w:footerReference w:type="even" r:id="rId11"/>
      <w:pgSz w:w="11906" w:h="16838" w:code="9"/>
      <w:pgMar w:top="1588" w:right="1418" w:bottom="1588" w:left="1418" w:header="709" w:footer="79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6FDB" w14:textId="77777777" w:rsidR="00BE5D99" w:rsidRPr="009B3E14" w:rsidRDefault="00BE5D99" w:rsidP="000C3B31">
      <w:r w:rsidRPr="009B3E14">
        <w:separator/>
      </w:r>
    </w:p>
  </w:endnote>
  <w:endnote w:type="continuationSeparator" w:id="0">
    <w:p w14:paraId="59AFF3EC" w14:textId="77777777" w:rsidR="00BE5D99" w:rsidRPr="009B3E14" w:rsidRDefault="00BE5D99" w:rsidP="000C3B31">
      <w:r w:rsidRPr="009B3E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C253" w14:textId="4CC91AD1" w:rsidR="00B72AFD" w:rsidRPr="00B72AFD" w:rsidRDefault="00E843E1" w:rsidP="00B72AFD">
    <w:pPr>
      <w:pStyle w:val="Footer"/>
    </w:pPr>
    <w:r>
      <w:fldChar w:fldCharType="begin"/>
    </w:r>
    <w:r w:rsidR="001C6CE7">
      <w:instrText xml:space="preserve"> FILENAME </w:instrText>
    </w:r>
    <w:r>
      <w:fldChar w:fldCharType="separate"/>
    </w:r>
    <w:r w:rsidR="00C95FD2">
      <w:t>Adtraction Group - Kallelse till årsstämma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D7B2" w14:textId="77777777" w:rsidR="00BE5D99" w:rsidRPr="009454A5" w:rsidRDefault="00BE5D99" w:rsidP="000C3B31">
      <w:pPr>
        <w:rPr>
          <w:color w:val="808080" w:themeColor="background1" w:themeShade="80"/>
          <w:sz w:val="10"/>
        </w:rPr>
      </w:pPr>
      <w:r w:rsidRPr="009454A5">
        <w:rPr>
          <w:color w:val="808080" w:themeColor="background1" w:themeShade="80"/>
          <w:sz w:val="10"/>
        </w:rPr>
        <w:separator/>
      </w:r>
    </w:p>
  </w:footnote>
  <w:footnote w:type="continuationSeparator" w:id="0">
    <w:p w14:paraId="423607F3" w14:textId="77777777" w:rsidR="00BE5D99" w:rsidRPr="009B3E14" w:rsidRDefault="00BE5D99" w:rsidP="000C3B31">
      <w:r w:rsidRPr="009B3E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462" w14:textId="77777777" w:rsidR="00B72AFD" w:rsidRPr="00B72AFD" w:rsidRDefault="00B72AFD" w:rsidP="00B72AFD">
    <w:pPr>
      <w:pStyle w:val="Toppteksthyre"/>
    </w:pPr>
    <w:r>
      <w:t>schjodt.no</w:t>
    </w:r>
    <w:r w:rsidRPr="00B72AFD">
      <w:rPr>
        <w:rStyle w:val="spacing2"/>
      </w:rPr>
      <w:t xml:space="preserve"> </w:t>
    </w:r>
    <w:r>
      <w:t>|</w:t>
    </w:r>
    <w:r w:rsidRPr="00B72AFD">
      <w:rPr>
        <w:rStyle w:val="spacing2"/>
      </w:rPr>
      <w:t xml:space="preserve"> </w:t>
    </w:r>
    <w:r>
      <w:t xml:space="preserve">Side </w:t>
    </w:r>
    <w:r w:rsidR="00E843E1">
      <w:fldChar w:fldCharType="begin"/>
    </w:r>
    <w:r w:rsidR="001C6CE7">
      <w:instrText xml:space="preserve"> PAGE </w:instrText>
    </w:r>
    <w:r w:rsidR="00E843E1">
      <w:fldChar w:fldCharType="separate"/>
    </w:r>
    <w:r>
      <w:t>1</w:t>
    </w:r>
    <w:r w:rsidR="00E843E1">
      <w:fldChar w:fldCharType="end"/>
    </w:r>
    <w:r>
      <w:t xml:space="preserve"> av </w:t>
    </w:r>
    <w:r w:rsidR="00E843E1">
      <w:fldChar w:fldCharType="begin"/>
    </w:r>
    <w:r w:rsidR="001C6CE7">
      <w:instrText xml:space="preserve"> NUMPAGES </w:instrText>
    </w:r>
    <w:r w:rsidR="00E843E1">
      <w:fldChar w:fldCharType="separate"/>
    </w:r>
    <w:r>
      <w:t>1</w:t>
    </w:r>
    <w:r w:rsidR="00E843E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8D7"/>
    <w:multiLevelType w:val="hybridMultilevel"/>
    <w:tmpl w:val="D18EE4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A1816"/>
    <w:multiLevelType w:val="multilevel"/>
    <w:tmpl w:val="376487AC"/>
    <w:lvl w:ilvl="0">
      <w:start w:val="1"/>
      <w:numFmt w:val="lowerLetter"/>
      <w:pStyle w:val="ListeB1"/>
      <w:lvlText w:val="%1."/>
      <w:lvlJc w:val="left"/>
      <w:pPr>
        <w:ind w:left="794" w:hanging="794"/>
      </w:pPr>
    </w:lvl>
    <w:lvl w:ilvl="1">
      <w:start w:val="1"/>
      <w:numFmt w:val="lowerLetter"/>
      <w:pStyle w:val="ListeB2"/>
      <w:lvlText w:val="%2."/>
      <w:lvlJc w:val="left"/>
      <w:pPr>
        <w:ind w:left="1587" w:hanging="793"/>
      </w:pPr>
    </w:lvl>
    <w:lvl w:ilvl="2">
      <w:start w:val="1"/>
      <w:numFmt w:val="lowerLetter"/>
      <w:pStyle w:val="ListeB3"/>
      <w:lvlText w:val="%3."/>
      <w:lvlJc w:val="left"/>
      <w:pPr>
        <w:ind w:left="2381" w:hanging="794"/>
      </w:pPr>
    </w:lvl>
    <w:lvl w:ilvl="3">
      <w:start w:val="1"/>
      <w:numFmt w:val="lowerLetter"/>
      <w:pStyle w:val="ListeB4"/>
      <w:lvlText w:val="%4."/>
      <w:lvlJc w:val="left"/>
      <w:pPr>
        <w:ind w:left="3175" w:hanging="794"/>
      </w:pPr>
    </w:lvl>
    <w:lvl w:ilvl="4">
      <w:start w:val="1"/>
      <w:numFmt w:val="lowerLetter"/>
      <w:pStyle w:val="ListeB5"/>
      <w:lvlText w:val="%5."/>
      <w:lvlJc w:val="left"/>
      <w:pPr>
        <w:ind w:left="3969" w:hanging="794"/>
      </w:pPr>
    </w:lvl>
    <w:lvl w:ilvl="5">
      <w:start w:val="1"/>
      <w:numFmt w:val="lowerLetter"/>
      <w:pStyle w:val="ListeB6"/>
      <w:lvlText w:val="%6."/>
      <w:lvlJc w:val="left"/>
      <w:pPr>
        <w:ind w:left="4762" w:hanging="793"/>
      </w:pPr>
    </w:lvl>
    <w:lvl w:ilvl="6">
      <w:start w:val="1"/>
      <w:numFmt w:val="lowerLetter"/>
      <w:pStyle w:val="ListeB7"/>
      <w:lvlText w:val="%7."/>
      <w:lvlJc w:val="left"/>
      <w:pPr>
        <w:ind w:left="5556" w:hanging="794"/>
      </w:pPr>
    </w:lvl>
    <w:lvl w:ilvl="7">
      <w:start w:val="1"/>
      <w:numFmt w:val="lowerLetter"/>
      <w:pStyle w:val="ListeB8"/>
      <w:lvlText w:val="%8."/>
      <w:lvlJc w:val="left"/>
      <w:pPr>
        <w:ind w:left="6350" w:hanging="794"/>
      </w:pPr>
    </w:lvl>
    <w:lvl w:ilvl="8">
      <w:start w:val="1"/>
      <w:numFmt w:val="lowerLetter"/>
      <w:pStyle w:val="ListeB9"/>
      <w:lvlText w:val="%9."/>
      <w:lvlJc w:val="left"/>
      <w:pPr>
        <w:ind w:left="7143" w:hanging="793"/>
      </w:pPr>
    </w:lvl>
  </w:abstractNum>
  <w:abstractNum w:abstractNumId="2" w15:restartNumberingAfterBreak="0">
    <w:nsid w:val="0B5F7154"/>
    <w:multiLevelType w:val="multilevel"/>
    <w:tmpl w:val="626A0194"/>
    <w:name w:val="oLis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DB50A7"/>
    <w:multiLevelType w:val="hybridMultilevel"/>
    <w:tmpl w:val="B48A802C"/>
    <w:lvl w:ilvl="0" w:tplc="041D000F">
      <w:start w:val="1"/>
      <w:numFmt w:val="decimal"/>
      <w:lvlText w:val="%1."/>
      <w:lvlJc w:val="left"/>
      <w:pPr>
        <w:ind w:left="720" w:hanging="360"/>
      </w:pPr>
      <w:rPr>
        <w:rFonts w:hint="default"/>
      </w:rPr>
    </w:lvl>
    <w:lvl w:ilvl="1" w:tplc="A07C367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0115E3"/>
    <w:multiLevelType w:val="multilevel"/>
    <w:tmpl w:val="6D8ABF2E"/>
    <w:lvl w:ilvl="0">
      <w:start w:val="1"/>
      <w:numFmt w:val="decimal"/>
      <w:pStyle w:val="Listearabisk1"/>
      <w:lvlText w:val="%1."/>
      <w:lvlJc w:val="left"/>
      <w:pPr>
        <w:ind w:left="794" w:hanging="794"/>
      </w:pPr>
    </w:lvl>
    <w:lvl w:ilvl="1">
      <w:start w:val="1"/>
      <w:numFmt w:val="decimal"/>
      <w:pStyle w:val="Listearabisk2"/>
      <w:lvlText w:val="%2."/>
      <w:lvlJc w:val="left"/>
      <w:pPr>
        <w:ind w:left="1587" w:hanging="793"/>
      </w:pPr>
    </w:lvl>
    <w:lvl w:ilvl="2">
      <w:start w:val="1"/>
      <w:numFmt w:val="decimal"/>
      <w:pStyle w:val="Listearabisk3"/>
      <w:lvlText w:val="%3."/>
      <w:lvlJc w:val="left"/>
      <w:pPr>
        <w:ind w:left="2381" w:hanging="794"/>
      </w:pPr>
    </w:lvl>
    <w:lvl w:ilvl="3">
      <w:start w:val="1"/>
      <w:numFmt w:val="decimal"/>
      <w:pStyle w:val="Listearabisk4"/>
      <w:lvlText w:val="%4."/>
      <w:lvlJc w:val="left"/>
      <w:pPr>
        <w:ind w:left="3175" w:hanging="794"/>
      </w:pPr>
    </w:lvl>
    <w:lvl w:ilvl="4">
      <w:start w:val="1"/>
      <w:numFmt w:val="decimal"/>
      <w:pStyle w:val="Listearabisk5"/>
      <w:lvlText w:val="%5."/>
      <w:lvlJc w:val="left"/>
      <w:pPr>
        <w:ind w:left="3969" w:hanging="794"/>
      </w:pPr>
    </w:lvl>
    <w:lvl w:ilvl="5">
      <w:start w:val="1"/>
      <w:numFmt w:val="decimal"/>
      <w:pStyle w:val="Listearabisk6"/>
      <w:lvlText w:val="%6."/>
      <w:lvlJc w:val="left"/>
      <w:pPr>
        <w:ind w:left="4762" w:hanging="793"/>
      </w:pPr>
    </w:lvl>
    <w:lvl w:ilvl="6">
      <w:start w:val="1"/>
      <w:numFmt w:val="decimal"/>
      <w:pStyle w:val="Listearabisk7"/>
      <w:lvlText w:val="%7."/>
      <w:lvlJc w:val="left"/>
      <w:pPr>
        <w:ind w:left="5556" w:hanging="794"/>
      </w:pPr>
    </w:lvl>
    <w:lvl w:ilvl="7">
      <w:start w:val="1"/>
      <w:numFmt w:val="decimal"/>
      <w:pStyle w:val="Listearabisk8"/>
      <w:lvlText w:val="%8."/>
      <w:lvlJc w:val="left"/>
      <w:pPr>
        <w:ind w:left="6350" w:hanging="794"/>
      </w:pPr>
    </w:lvl>
    <w:lvl w:ilvl="8">
      <w:start w:val="1"/>
      <w:numFmt w:val="decimal"/>
      <w:pStyle w:val="Listearabisk9"/>
      <w:lvlText w:val="%9."/>
      <w:lvlJc w:val="left"/>
      <w:pPr>
        <w:ind w:left="7143" w:hanging="793"/>
      </w:pPr>
    </w:lvl>
  </w:abstractNum>
  <w:abstractNum w:abstractNumId="5" w15:restartNumberingAfterBreak="0">
    <w:nsid w:val="1D1F74D1"/>
    <w:multiLevelType w:val="multilevel"/>
    <w:tmpl w:val="6BC03970"/>
    <w:lvl w:ilvl="0">
      <w:start w:val="1"/>
      <w:numFmt w:val="lowerRoman"/>
      <w:pStyle w:val="ListeC1"/>
      <w:lvlText w:val="%1."/>
      <w:lvlJc w:val="left"/>
      <w:pPr>
        <w:ind w:left="794" w:hanging="794"/>
      </w:pPr>
    </w:lvl>
    <w:lvl w:ilvl="1">
      <w:start w:val="1"/>
      <w:numFmt w:val="lowerRoman"/>
      <w:pStyle w:val="ListeC2"/>
      <w:lvlText w:val="%2."/>
      <w:lvlJc w:val="left"/>
      <w:pPr>
        <w:ind w:left="1587" w:hanging="793"/>
      </w:pPr>
    </w:lvl>
    <w:lvl w:ilvl="2">
      <w:start w:val="1"/>
      <w:numFmt w:val="lowerRoman"/>
      <w:pStyle w:val="ListeC3"/>
      <w:lvlText w:val="%3."/>
      <w:lvlJc w:val="left"/>
      <w:pPr>
        <w:ind w:left="2381" w:hanging="794"/>
      </w:pPr>
    </w:lvl>
    <w:lvl w:ilvl="3">
      <w:start w:val="1"/>
      <w:numFmt w:val="lowerRoman"/>
      <w:pStyle w:val="ListeC4"/>
      <w:lvlText w:val="%4."/>
      <w:lvlJc w:val="left"/>
      <w:pPr>
        <w:ind w:left="3175" w:hanging="794"/>
      </w:pPr>
    </w:lvl>
    <w:lvl w:ilvl="4">
      <w:start w:val="1"/>
      <w:numFmt w:val="lowerRoman"/>
      <w:pStyle w:val="ListeC5"/>
      <w:lvlText w:val="%5."/>
      <w:lvlJc w:val="left"/>
      <w:pPr>
        <w:ind w:left="3969" w:hanging="794"/>
      </w:pPr>
    </w:lvl>
    <w:lvl w:ilvl="5">
      <w:start w:val="1"/>
      <w:numFmt w:val="lowerRoman"/>
      <w:pStyle w:val="ListeC6"/>
      <w:lvlText w:val="%6."/>
      <w:lvlJc w:val="left"/>
      <w:pPr>
        <w:ind w:left="4762" w:hanging="793"/>
      </w:pPr>
    </w:lvl>
    <w:lvl w:ilvl="6">
      <w:start w:val="1"/>
      <w:numFmt w:val="lowerRoman"/>
      <w:pStyle w:val="ListeC7"/>
      <w:lvlText w:val="%7."/>
      <w:lvlJc w:val="left"/>
      <w:pPr>
        <w:ind w:left="5556" w:hanging="794"/>
      </w:pPr>
    </w:lvl>
    <w:lvl w:ilvl="7">
      <w:start w:val="1"/>
      <w:numFmt w:val="lowerRoman"/>
      <w:pStyle w:val="ListeC8"/>
      <w:lvlText w:val="%8."/>
      <w:lvlJc w:val="left"/>
      <w:pPr>
        <w:ind w:left="6350" w:hanging="794"/>
      </w:pPr>
    </w:lvl>
    <w:lvl w:ilvl="8">
      <w:start w:val="1"/>
      <w:numFmt w:val="lowerRoman"/>
      <w:pStyle w:val="ListeC9"/>
      <w:lvlText w:val="%9."/>
      <w:lvlJc w:val="left"/>
      <w:pPr>
        <w:ind w:left="7143" w:hanging="793"/>
      </w:pPr>
    </w:lvl>
  </w:abstractNum>
  <w:abstractNum w:abstractNumId="6" w15:restartNumberingAfterBreak="0">
    <w:nsid w:val="1DD77079"/>
    <w:multiLevelType w:val="multilevel"/>
    <w:tmpl w:val="8C40D79C"/>
    <w:lvl w:ilvl="0">
      <w:start w:val="1"/>
      <w:numFmt w:val="upperRoman"/>
      <w:lvlText w:val="%1"/>
      <w:lvlJc w:val="left"/>
      <w:pPr>
        <w:ind w:left="794" w:hanging="794"/>
      </w:pPr>
      <w:rPr>
        <w:rFonts w:hint="default"/>
        <w:b/>
        <w:i w:val="0"/>
        <w:caps/>
      </w:rPr>
    </w:lvl>
    <w:lvl w:ilvl="1">
      <w:start w:val="1"/>
      <w:numFmt w:val="upperRoman"/>
      <w:lvlText w:val="%1.%2"/>
      <w:lvlJc w:val="left"/>
      <w:pPr>
        <w:ind w:left="1588" w:hanging="794"/>
      </w:pPr>
      <w:rPr>
        <w:rFonts w:hint="default"/>
      </w:rPr>
    </w:lvl>
    <w:lvl w:ilvl="2">
      <w:start w:val="1"/>
      <w:numFmt w:val="upperRoman"/>
      <w:lvlText w:val="%1.%2.%3"/>
      <w:lvlJc w:val="left"/>
      <w:pPr>
        <w:ind w:left="2382" w:hanging="794"/>
      </w:pPr>
      <w:rPr>
        <w:rFonts w:hint="default"/>
      </w:rPr>
    </w:lvl>
    <w:lvl w:ilvl="3">
      <w:start w:val="1"/>
      <w:numFmt w:val="upperRoman"/>
      <w:lvlText w:val="%1.%2.%3.%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7" w15:restartNumberingAfterBreak="0">
    <w:nsid w:val="26611585"/>
    <w:multiLevelType w:val="multilevel"/>
    <w:tmpl w:val="92346E1E"/>
    <w:lvl w:ilvl="0">
      <w:start w:val="1"/>
      <w:numFmt w:val="upperRoman"/>
      <w:pStyle w:val="Listeromer2stor1"/>
      <w:lvlText w:val="%1"/>
      <w:lvlJc w:val="left"/>
      <w:pPr>
        <w:ind w:left="794" w:hanging="794"/>
      </w:pPr>
      <w:rPr>
        <w:rFonts w:hint="default"/>
        <w:b/>
        <w:i w:val="0"/>
        <w:caps/>
      </w:rPr>
    </w:lvl>
    <w:lvl w:ilvl="1">
      <w:start w:val="1"/>
      <w:numFmt w:val="upperRoman"/>
      <w:pStyle w:val="Listeromer2stor2"/>
      <w:lvlText w:val="%1.%2"/>
      <w:lvlJc w:val="left"/>
      <w:pPr>
        <w:ind w:left="1588" w:hanging="794"/>
      </w:pPr>
      <w:rPr>
        <w:rFonts w:hint="default"/>
      </w:rPr>
    </w:lvl>
    <w:lvl w:ilvl="2">
      <w:start w:val="1"/>
      <w:numFmt w:val="upperRoman"/>
      <w:pStyle w:val="Listeromer2stor3"/>
      <w:lvlText w:val="%1.%2.%3"/>
      <w:lvlJc w:val="left"/>
      <w:pPr>
        <w:ind w:left="2382" w:hanging="794"/>
      </w:pPr>
      <w:rPr>
        <w:rFonts w:hint="default"/>
      </w:rPr>
    </w:lvl>
    <w:lvl w:ilvl="3">
      <w:start w:val="1"/>
      <w:numFmt w:val="upperRoman"/>
      <w:pStyle w:val="Listeromer2stor4"/>
      <w:lvlText w:val="%1.%2.%3.%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8" w15:restartNumberingAfterBreak="0">
    <w:nsid w:val="29781483"/>
    <w:multiLevelType w:val="multilevel"/>
    <w:tmpl w:val="6158ED0C"/>
    <w:lvl w:ilvl="0">
      <w:start w:val="1"/>
      <w:numFmt w:val="none"/>
      <w:pStyle w:val="Pstand"/>
      <w:suff w:val="space"/>
      <w:lvlText w:val="%1påstand:"/>
      <w:lvlJc w:val="left"/>
      <w:pPr>
        <w:ind w:left="0" w:firstLine="0"/>
      </w:pPr>
      <w:rPr>
        <w:rFonts w:ascii="Constantia" w:hAnsi="Constantia" w:hint="default"/>
        <w:b/>
        <w:i w:val="0"/>
        <w:color w:val="0A0A0A"/>
        <w:spacing w:val="8"/>
        <w:sz w:val="21"/>
      </w:rPr>
    </w:lvl>
    <w:lvl w:ilvl="1">
      <w:start w:val="1"/>
      <w:numFmt w:val="decimal"/>
      <w:pStyle w:val="Pstandliste"/>
      <w:lvlText w:val="%2."/>
      <w:lvlJc w:val="left"/>
      <w:pPr>
        <w:ind w:left="1587" w:hanging="793"/>
      </w:pPr>
      <w:rPr>
        <w:rFonts w:hint="default"/>
      </w:rPr>
    </w:lvl>
    <w:lvl w:ilvl="2">
      <w:start w:val="1"/>
      <w:numFmt w:val="decimal"/>
      <w:lvlText w:val="%3."/>
      <w:lvlJc w:val="left"/>
      <w:pPr>
        <w:tabs>
          <w:tab w:val="num" w:pos="2160"/>
        </w:tabs>
        <w:ind w:left="1587" w:hanging="793"/>
      </w:pPr>
      <w:rPr>
        <w:rFonts w:hint="default"/>
      </w:rPr>
    </w:lvl>
    <w:lvl w:ilvl="3">
      <w:start w:val="1"/>
      <w:numFmt w:val="decimal"/>
      <w:lvlText w:val="%4."/>
      <w:lvlJc w:val="left"/>
      <w:pPr>
        <w:tabs>
          <w:tab w:val="num" w:pos="2880"/>
        </w:tabs>
        <w:ind w:left="1587" w:hanging="793"/>
      </w:pPr>
      <w:rPr>
        <w:rFonts w:hint="default"/>
      </w:rPr>
    </w:lvl>
    <w:lvl w:ilvl="4">
      <w:start w:val="1"/>
      <w:numFmt w:val="decimal"/>
      <w:lvlText w:val="%5."/>
      <w:lvlJc w:val="left"/>
      <w:pPr>
        <w:tabs>
          <w:tab w:val="num" w:pos="3600"/>
        </w:tabs>
        <w:ind w:left="1587" w:hanging="793"/>
      </w:pPr>
      <w:rPr>
        <w:rFonts w:hint="default"/>
      </w:rPr>
    </w:lvl>
    <w:lvl w:ilvl="5">
      <w:start w:val="1"/>
      <w:numFmt w:val="decimal"/>
      <w:lvlText w:val="%6."/>
      <w:lvlJc w:val="left"/>
      <w:pPr>
        <w:tabs>
          <w:tab w:val="num" w:pos="4320"/>
        </w:tabs>
        <w:ind w:left="1587" w:hanging="793"/>
      </w:pPr>
      <w:rPr>
        <w:rFonts w:hint="default"/>
      </w:rPr>
    </w:lvl>
    <w:lvl w:ilvl="6">
      <w:start w:val="1"/>
      <w:numFmt w:val="decimal"/>
      <w:lvlText w:val="%7."/>
      <w:lvlJc w:val="left"/>
      <w:pPr>
        <w:tabs>
          <w:tab w:val="num" w:pos="5040"/>
        </w:tabs>
        <w:ind w:left="1587" w:hanging="793"/>
      </w:pPr>
      <w:rPr>
        <w:rFonts w:hint="default"/>
      </w:rPr>
    </w:lvl>
    <w:lvl w:ilvl="7">
      <w:start w:val="1"/>
      <w:numFmt w:val="decimal"/>
      <w:lvlText w:val="%8."/>
      <w:lvlJc w:val="left"/>
      <w:pPr>
        <w:tabs>
          <w:tab w:val="num" w:pos="5760"/>
        </w:tabs>
        <w:ind w:left="1587" w:hanging="793"/>
      </w:pPr>
      <w:rPr>
        <w:rFonts w:hint="default"/>
      </w:rPr>
    </w:lvl>
    <w:lvl w:ilvl="8">
      <w:start w:val="1"/>
      <w:numFmt w:val="decimal"/>
      <w:lvlText w:val="%9."/>
      <w:lvlJc w:val="left"/>
      <w:pPr>
        <w:tabs>
          <w:tab w:val="num" w:pos="6480"/>
        </w:tabs>
        <w:ind w:left="1587" w:hanging="793"/>
      </w:pPr>
      <w:rPr>
        <w:rFonts w:hint="default"/>
      </w:rPr>
    </w:lvl>
  </w:abstractNum>
  <w:abstractNum w:abstractNumId="9" w15:restartNumberingAfterBreak="0">
    <w:nsid w:val="2BC021B6"/>
    <w:multiLevelType w:val="hybridMultilevel"/>
    <w:tmpl w:val="1A4E6B0A"/>
    <w:lvl w:ilvl="0" w:tplc="D8D85832">
      <w:start w:val="1"/>
      <w:numFmt w:val="upperRoman"/>
      <w:pStyle w:val="InnholdsOverskrift1"/>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1A41F61"/>
    <w:multiLevelType w:val="multilevel"/>
    <w:tmpl w:val="5280541A"/>
    <w:lvl w:ilvl="0">
      <w:start w:val="1"/>
      <w:numFmt w:val="upperLetter"/>
      <w:pStyle w:val="Listealfastor1"/>
      <w:lvlText w:val="(%1)"/>
      <w:lvlJc w:val="left"/>
      <w:pPr>
        <w:ind w:left="794" w:hanging="794"/>
      </w:pPr>
    </w:lvl>
    <w:lvl w:ilvl="1">
      <w:start w:val="1"/>
      <w:numFmt w:val="upperLetter"/>
      <w:pStyle w:val="Listealfastor2"/>
      <w:lvlText w:val="(%2)"/>
      <w:lvlJc w:val="left"/>
      <w:pPr>
        <w:ind w:left="1587" w:hanging="793"/>
      </w:pPr>
    </w:lvl>
    <w:lvl w:ilvl="2">
      <w:start w:val="1"/>
      <w:numFmt w:val="upperLetter"/>
      <w:pStyle w:val="Listealfastor3"/>
      <w:lvlText w:val="(%3)"/>
      <w:lvlJc w:val="left"/>
      <w:pPr>
        <w:ind w:left="2381" w:hanging="794"/>
      </w:pPr>
      <w:rPr>
        <w:lang w:val="nb-NO"/>
      </w:rPr>
    </w:lvl>
    <w:lvl w:ilvl="3">
      <w:start w:val="1"/>
      <w:numFmt w:val="upperLetter"/>
      <w:pStyle w:val="Listealfastor4"/>
      <w:lvlText w:val="(%4)"/>
      <w:lvlJc w:val="left"/>
      <w:pPr>
        <w:ind w:left="3175" w:hanging="794"/>
      </w:pPr>
    </w:lvl>
    <w:lvl w:ilvl="4">
      <w:start w:val="1"/>
      <w:numFmt w:val="upperLetter"/>
      <w:pStyle w:val="Listealfastor5"/>
      <w:lvlText w:val="(%5)"/>
      <w:lvlJc w:val="left"/>
      <w:pPr>
        <w:ind w:left="3969" w:hanging="794"/>
      </w:pPr>
    </w:lvl>
    <w:lvl w:ilvl="5">
      <w:start w:val="1"/>
      <w:numFmt w:val="upperLetter"/>
      <w:pStyle w:val="Listealfastor6"/>
      <w:lvlText w:val="(%6)"/>
      <w:lvlJc w:val="left"/>
      <w:pPr>
        <w:ind w:left="4762" w:hanging="793"/>
      </w:pPr>
    </w:lvl>
    <w:lvl w:ilvl="6">
      <w:start w:val="1"/>
      <w:numFmt w:val="upperLetter"/>
      <w:pStyle w:val="Listealfastor7"/>
      <w:lvlText w:val="(%7)"/>
      <w:lvlJc w:val="left"/>
      <w:pPr>
        <w:ind w:left="5556" w:hanging="794"/>
      </w:pPr>
    </w:lvl>
    <w:lvl w:ilvl="7">
      <w:start w:val="1"/>
      <w:numFmt w:val="upperLetter"/>
      <w:pStyle w:val="Listealfastor8"/>
      <w:lvlText w:val="(%8)"/>
      <w:lvlJc w:val="left"/>
      <w:pPr>
        <w:ind w:left="6350" w:hanging="794"/>
      </w:pPr>
    </w:lvl>
    <w:lvl w:ilvl="8">
      <w:start w:val="1"/>
      <w:numFmt w:val="upperLetter"/>
      <w:pStyle w:val="Listealfastor9"/>
      <w:lvlText w:val="(%9)"/>
      <w:lvlJc w:val="left"/>
      <w:pPr>
        <w:ind w:left="7143" w:hanging="793"/>
      </w:pPr>
    </w:lvl>
  </w:abstractNum>
  <w:abstractNum w:abstractNumId="11" w15:restartNumberingAfterBreak="0">
    <w:nsid w:val="31F65B72"/>
    <w:multiLevelType w:val="multilevel"/>
    <w:tmpl w:val="D2B85256"/>
    <w:lvl w:ilvl="0">
      <w:start w:val="1"/>
      <w:numFmt w:val="lowerRoman"/>
      <w:pStyle w:val="Listeromer1"/>
      <w:lvlText w:val="(%1)"/>
      <w:lvlJc w:val="left"/>
      <w:pPr>
        <w:ind w:left="794" w:hanging="794"/>
      </w:pPr>
      <w:rPr>
        <w:rFonts w:hint="default"/>
      </w:rPr>
    </w:lvl>
    <w:lvl w:ilvl="1">
      <w:start w:val="1"/>
      <w:numFmt w:val="lowerRoman"/>
      <w:pStyle w:val="Listeromer2"/>
      <w:lvlText w:val="(%2)"/>
      <w:lvlJc w:val="left"/>
      <w:pPr>
        <w:ind w:left="1587" w:hanging="793"/>
      </w:pPr>
      <w:rPr>
        <w:rFonts w:hint="default"/>
      </w:rPr>
    </w:lvl>
    <w:lvl w:ilvl="2">
      <w:start w:val="1"/>
      <w:numFmt w:val="lowerRoman"/>
      <w:pStyle w:val="Listeromer3"/>
      <w:lvlText w:val="(%3)"/>
      <w:lvlJc w:val="left"/>
      <w:pPr>
        <w:ind w:left="2381" w:hanging="794"/>
      </w:pPr>
      <w:rPr>
        <w:rFonts w:hint="default"/>
        <w:color w:val="333333"/>
      </w:rPr>
    </w:lvl>
    <w:lvl w:ilvl="3">
      <w:start w:val="1"/>
      <w:numFmt w:val="lowerRoman"/>
      <w:pStyle w:val="Listeromer4"/>
      <w:lvlText w:val="(%4)"/>
      <w:lvlJc w:val="left"/>
      <w:pPr>
        <w:ind w:left="3175" w:hanging="794"/>
      </w:pPr>
    </w:lvl>
    <w:lvl w:ilvl="4">
      <w:start w:val="1"/>
      <w:numFmt w:val="lowerRoman"/>
      <w:pStyle w:val="Listeromer5"/>
      <w:lvlText w:val="(%5)"/>
      <w:lvlJc w:val="left"/>
      <w:pPr>
        <w:ind w:left="3969" w:hanging="794"/>
      </w:pPr>
      <w:rPr>
        <w:rFonts w:hint="default"/>
      </w:rPr>
    </w:lvl>
    <w:lvl w:ilvl="5">
      <w:start w:val="1"/>
      <w:numFmt w:val="lowerRoman"/>
      <w:pStyle w:val="Listeromer6"/>
      <w:lvlText w:val="(%6)"/>
      <w:lvlJc w:val="left"/>
      <w:pPr>
        <w:ind w:left="4762" w:hanging="793"/>
      </w:pPr>
      <w:rPr>
        <w:rFonts w:hint="default"/>
      </w:rPr>
    </w:lvl>
    <w:lvl w:ilvl="6">
      <w:start w:val="1"/>
      <w:numFmt w:val="lowerRoman"/>
      <w:pStyle w:val="Listeromer7"/>
      <w:lvlText w:val="(%7)"/>
      <w:lvlJc w:val="left"/>
      <w:pPr>
        <w:ind w:left="5556" w:hanging="794"/>
      </w:pPr>
      <w:rPr>
        <w:rFonts w:hint="default"/>
      </w:rPr>
    </w:lvl>
    <w:lvl w:ilvl="7">
      <w:start w:val="1"/>
      <w:numFmt w:val="lowerRoman"/>
      <w:pStyle w:val="Listeromer8"/>
      <w:lvlText w:val="(%8)"/>
      <w:lvlJc w:val="left"/>
      <w:pPr>
        <w:ind w:left="6350" w:hanging="794"/>
      </w:pPr>
      <w:rPr>
        <w:rFonts w:hint="default"/>
      </w:rPr>
    </w:lvl>
    <w:lvl w:ilvl="8">
      <w:start w:val="1"/>
      <w:numFmt w:val="lowerRoman"/>
      <w:pStyle w:val="Listeromer9"/>
      <w:lvlText w:val="(%9)"/>
      <w:lvlJc w:val="left"/>
      <w:pPr>
        <w:ind w:left="7143" w:hanging="793"/>
      </w:pPr>
      <w:rPr>
        <w:rFonts w:hint="default"/>
      </w:rPr>
    </w:lvl>
  </w:abstractNum>
  <w:abstractNum w:abstractNumId="12" w15:restartNumberingAfterBreak="0">
    <w:nsid w:val="31FF3B24"/>
    <w:multiLevelType w:val="multilevel"/>
    <w:tmpl w:val="C98A6D58"/>
    <w:lvl w:ilvl="0">
      <w:start w:val="1"/>
      <w:numFmt w:val="decimal"/>
      <w:pStyle w:val="Appendiks1"/>
      <w:suff w:val="space"/>
      <w:lvlText w:val="Schedule %1"/>
      <w:lvlJc w:val="left"/>
      <w:pPr>
        <w:ind w:left="0" w:firstLine="0"/>
      </w:pPr>
      <w:rPr>
        <w:rFonts w:hint="default"/>
        <w:b w:val="0"/>
        <w:i w:val="0"/>
        <w:caps w:val="0"/>
        <w:vanish w:val="0"/>
        <w:spacing w:val="8"/>
        <w:kern w:val="20"/>
      </w:rPr>
    </w:lvl>
    <w:lvl w:ilvl="1">
      <w:start w:val="1"/>
      <w:numFmt w:val="decimal"/>
      <w:pStyle w:val="Appendiks2"/>
      <w:suff w:val="space"/>
      <w:lvlText w:val="Part %2"/>
      <w:lvlJc w:val="left"/>
      <w:pPr>
        <w:ind w:left="0" w:firstLine="0"/>
      </w:pPr>
      <w:rPr>
        <w:rFonts w:hint="default"/>
        <w:b w:val="0"/>
        <w:i w:val="0"/>
        <w:caps w:val="0"/>
        <w:spacing w:val="8"/>
        <w:kern w:val="20"/>
      </w:rPr>
    </w:lvl>
    <w:lvl w:ilvl="2">
      <w:start w:val="1"/>
      <w:numFmt w:val="decimal"/>
      <w:pStyle w:val="Appendiks3"/>
      <w:suff w:val="space"/>
      <w:lvlText w:val="Vedlegg %3"/>
      <w:lvlJc w:val="left"/>
      <w:pPr>
        <w:ind w:left="0" w:firstLine="0"/>
      </w:pPr>
      <w:rPr>
        <w:rFonts w:hint="default"/>
        <w:b w:val="0"/>
        <w:i w:val="0"/>
        <w:spacing w:val="6"/>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13" w15:restartNumberingAfterBreak="0">
    <w:nsid w:val="3532000E"/>
    <w:multiLevelType w:val="multilevel"/>
    <w:tmpl w:val="2F14846E"/>
    <w:lvl w:ilvl="0">
      <w:start w:val="1"/>
      <w:numFmt w:val="lowerLetter"/>
      <w:pStyle w:val="Listealfa1"/>
      <w:lvlText w:val="(%1)"/>
      <w:lvlJc w:val="left"/>
      <w:pPr>
        <w:ind w:left="794" w:hanging="794"/>
      </w:pPr>
    </w:lvl>
    <w:lvl w:ilvl="1">
      <w:start w:val="1"/>
      <w:numFmt w:val="lowerLetter"/>
      <w:pStyle w:val="Listealfa2"/>
      <w:lvlText w:val="(%2)"/>
      <w:lvlJc w:val="left"/>
      <w:pPr>
        <w:ind w:left="1587" w:hanging="793"/>
      </w:pPr>
    </w:lvl>
    <w:lvl w:ilvl="2">
      <w:start w:val="1"/>
      <w:numFmt w:val="lowerLetter"/>
      <w:pStyle w:val="Listealfa3"/>
      <w:lvlText w:val="(%3)"/>
      <w:lvlJc w:val="left"/>
      <w:pPr>
        <w:ind w:left="2381" w:hanging="794"/>
      </w:pPr>
    </w:lvl>
    <w:lvl w:ilvl="3">
      <w:start w:val="1"/>
      <w:numFmt w:val="lowerLetter"/>
      <w:pStyle w:val="Listealfa4"/>
      <w:lvlText w:val="(%4)"/>
      <w:lvlJc w:val="left"/>
      <w:pPr>
        <w:ind w:left="3175" w:hanging="794"/>
      </w:pPr>
    </w:lvl>
    <w:lvl w:ilvl="4">
      <w:start w:val="1"/>
      <w:numFmt w:val="lowerLetter"/>
      <w:pStyle w:val="Listealfa5"/>
      <w:lvlText w:val="(%5)"/>
      <w:lvlJc w:val="left"/>
      <w:pPr>
        <w:ind w:left="3969" w:hanging="794"/>
      </w:pPr>
    </w:lvl>
    <w:lvl w:ilvl="5">
      <w:start w:val="1"/>
      <w:numFmt w:val="lowerLetter"/>
      <w:pStyle w:val="Listealfa6"/>
      <w:lvlText w:val="(%6)"/>
      <w:lvlJc w:val="left"/>
      <w:pPr>
        <w:ind w:left="4762" w:hanging="793"/>
      </w:pPr>
    </w:lvl>
    <w:lvl w:ilvl="6">
      <w:start w:val="1"/>
      <w:numFmt w:val="lowerLetter"/>
      <w:pStyle w:val="Listealfa7"/>
      <w:lvlText w:val="(%7)"/>
      <w:lvlJc w:val="left"/>
      <w:pPr>
        <w:ind w:left="5556" w:hanging="794"/>
      </w:pPr>
    </w:lvl>
    <w:lvl w:ilvl="7">
      <w:start w:val="1"/>
      <w:numFmt w:val="lowerLetter"/>
      <w:pStyle w:val="Listealfa8"/>
      <w:lvlText w:val="(%8)"/>
      <w:lvlJc w:val="left"/>
      <w:pPr>
        <w:ind w:left="6350" w:hanging="794"/>
      </w:pPr>
    </w:lvl>
    <w:lvl w:ilvl="8">
      <w:start w:val="1"/>
      <w:numFmt w:val="lowerLetter"/>
      <w:pStyle w:val="Listealfa9"/>
      <w:lvlText w:val="(%9)"/>
      <w:lvlJc w:val="left"/>
      <w:pPr>
        <w:ind w:left="7143" w:hanging="793"/>
      </w:pPr>
    </w:lvl>
  </w:abstractNum>
  <w:abstractNum w:abstractNumId="14" w15:restartNumberingAfterBreak="0">
    <w:nsid w:val="38C821D2"/>
    <w:multiLevelType w:val="multilevel"/>
    <w:tmpl w:val="73781E78"/>
    <w:lvl w:ilvl="0">
      <w:start w:val="1"/>
      <w:numFmt w:val="decimal"/>
      <w:pStyle w:val="Avsnittsnummerering"/>
      <w:lvlText w:val="(%1)"/>
      <w:lvlJc w:val="left"/>
      <w:pPr>
        <w:ind w:left="794" w:hanging="794"/>
      </w:pPr>
      <w:rPr>
        <w:rFonts w:hint="default"/>
      </w:rPr>
    </w:lvl>
    <w:lvl w:ilvl="1">
      <w:start w:val="1"/>
      <w:numFmt w:val="decimal"/>
      <w:pStyle w:val="Avsnittsnummerering2"/>
      <w:lvlText w:val="(%2)"/>
      <w:lvlJc w:val="left"/>
      <w:pPr>
        <w:ind w:left="1587" w:hanging="793"/>
      </w:pPr>
      <w:rPr>
        <w:rFonts w:hint="default"/>
      </w:rPr>
    </w:lvl>
    <w:lvl w:ilvl="2">
      <w:start w:val="1"/>
      <w:numFmt w:val="decimal"/>
      <w:pStyle w:val="Avsnittsnummerering3"/>
      <w:lvlText w:val="(%3)"/>
      <w:lvlJc w:val="left"/>
      <w:pPr>
        <w:ind w:left="2381" w:hanging="794"/>
      </w:pPr>
      <w:rPr>
        <w:rFonts w:hint="default"/>
      </w:rPr>
    </w:lvl>
    <w:lvl w:ilvl="3">
      <w:start w:val="1"/>
      <w:numFmt w:val="decimal"/>
      <w:pStyle w:val="Avsnittsnummerering4"/>
      <w:lvlText w:val="(%4)"/>
      <w:lvlJc w:val="left"/>
      <w:pPr>
        <w:ind w:left="3175" w:hanging="794"/>
      </w:pPr>
      <w:rPr>
        <w:rFonts w:hint="default"/>
      </w:rPr>
    </w:lvl>
    <w:lvl w:ilvl="4">
      <w:start w:val="1"/>
      <w:numFmt w:val="decimal"/>
      <w:pStyle w:val="Avsnittsnummerering5"/>
      <w:lvlText w:val="(%5)"/>
      <w:lvlJc w:val="left"/>
      <w:pPr>
        <w:ind w:left="3969" w:hanging="794"/>
      </w:pPr>
      <w:rPr>
        <w:rFonts w:hint="default"/>
      </w:rPr>
    </w:lvl>
    <w:lvl w:ilvl="5">
      <w:start w:val="1"/>
      <w:numFmt w:val="decimal"/>
      <w:pStyle w:val="Avsnittsnummerering6"/>
      <w:lvlText w:val="(%6)"/>
      <w:lvlJc w:val="left"/>
      <w:pPr>
        <w:ind w:left="4762" w:hanging="793"/>
      </w:pPr>
      <w:rPr>
        <w:rFonts w:hint="default"/>
      </w:rPr>
    </w:lvl>
    <w:lvl w:ilvl="6">
      <w:start w:val="1"/>
      <w:numFmt w:val="decimal"/>
      <w:pStyle w:val="Avsnittsnummerering7"/>
      <w:lvlText w:val="(%7)"/>
      <w:lvlJc w:val="left"/>
      <w:pPr>
        <w:ind w:left="5556" w:hanging="794"/>
      </w:pPr>
      <w:rPr>
        <w:rFonts w:hint="default"/>
      </w:rPr>
    </w:lvl>
    <w:lvl w:ilvl="7">
      <w:start w:val="1"/>
      <w:numFmt w:val="decimal"/>
      <w:pStyle w:val="Avsnittsnummerering8"/>
      <w:lvlText w:val="(%8)"/>
      <w:lvlJc w:val="left"/>
      <w:pPr>
        <w:ind w:left="6350" w:hanging="794"/>
      </w:pPr>
      <w:rPr>
        <w:rFonts w:hint="default"/>
      </w:rPr>
    </w:lvl>
    <w:lvl w:ilvl="8">
      <w:start w:val="1"/>
      <w:numFmt w:val="decimal"/>
      <w:pStyle w:val="Avsnittsnummerering9"/>
      <w:lvlText w:val="(%9)"/>
      <w:lvlJc w:val="left"/>
      <w:pPr>
        <w:ind w:left="7143" w:hanging="793"/>
      </w:pPr>
      <w:rPr>
        <w:rFonts w:hint="default"/>
      </w:rPr>
    </w:lvl>
  </w:abstractNum>
  <w:abstractNum w:abstractNumId="15" w15:restartNumberingAfterBreak="0">
    <w:nsid w:val="3EE649F3"/>
    <w:multiLevelType w:val="multilevel"/>
    <w:tmpl w:val="B6440752"/>
    <w:lvl w:ilvl="0">
      <w:start w:val="1"/>
      <w:numFmt w:val="decimal"/>
      <w:pStyle w:val="Vitne"/>
      <w:lvlText w:val="Vitne %1:"/>
      <w:lvlJc w:val="left"/>
      <w:pPr>
        <w:ind w:left="1984" w:hanging="1190"/>
      </w:pPr>
      <w:rPr>
        <w:rFonts w:ascii="Constantia" w:hAnsi="Constantia" w:hint="default"/>
        <w:b/>
        <w:i w:val="0"/>
        <w:color w:val="030303"/>
        <w:spacing w:val="0"/>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D41427"/>
    <w:multiLevelType w:val="multilevel"/>
    <w:tmpl w:val="D2BE5A40"/>
    <w:lvl w:ilvl="0">
      <w:start w:val="1"/>
      <w:numFmt w:val="decimal"/>
      <w:pStyle w:val="Sitatliste1"/>
      <w:lvlText w:val="%1."/>
      <w:lvlJc w:val="left"/>
      <w:pPr>
        <w:ind w:left="1191" w:hanging="397"/>
      </w:pPr>
    </w:lvl>
    <w:lvl w:ilvl="1">
      <w:start w:val="1"/>
      <w:numFmt w:val="decimal"/>
      <w:pStyle w:val="Sitatliste2"/>
      <w:lvlText w:val="%2."/>
      <w:lvlJc w:val="left"/>
      <w:pPr>
        <w:ind w:left="1587" w:hanging="396"/>
      </w:pPr>
    </w:lvl>
    <w:lvl w:ilvl="2">
      <w:start w:val="1"/>
      <w:numFmt w:val="decimal"/>
      <w:pStyle w:val="Sitatliste3"/>
      <w:lvlText w:val="%3."/>
      <w:lvlJc w:val="left"/>
      <w:pPr>
        <w:ind w:left="1984"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A73CDB"/>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8757BC7"/>
    <w:multiLevelType w:val="multilevel"/>
    <w:tmpl w:val="9BBC0EAA"/>
    <w:lvl w:ilvl="0">
      <w:start w:val="1"/>
      <w:numFmt w:val="upperRoman"/>
      <w:pStyle w:val="Listeromerstor1"/>
      <w:lvlText w:val="(%1)"/>
      <w:lvlJc w:val="left"/>
      <w:pPr>
        <w:ind w:left="794" w:hanging="794"/>
      </w:pPr>
    </w:lvl>
    <w:lvl w:ilvl="1">
      <w:start w:val="1"/>
      <w:numFmt w:val="upperRoman"/>
      <w:pStyle w:val="Listeromerstor2"/>
      <w:lvlText w:val="(%2)"/>
      <w:lvlJc w:val="left"/>
      <w:pPr>
        <w:ind w:left="1587" w:hanging="793"/>
      </w:pPr>
    </w:lvl>
    <w:lvl w:ilvl="2">
      <w:start w:val="1"/>
      <w:numFmt w:val="upperRoman"/>
      <w:pStyle w:val="Listeromerstor3"/>
      <w:lvlText w:val="(%3)"/>
      <w:lvlJc w:val="left"/>
      <w:pPr>
        <w:ind w:left="2381" w:hanging="794"/>
      </w:pPr>
    </w:lvl>
    <w:lvl w:ilvl="3">
      <w:start w:val="1"/>
      <w:numFmt w:val="upperRoman"/>
      <w:pStyle w:val="Listeromerstor4"/>
      <w:lvlText w:val="(%4)"/>
      <w:lvlJc w:val="left"/>
      <w:pPr>
        <w:ind w:left="3175" w:hanging="794"/>
      </w:pPr>
    </w:lvl>
    <w:lvl w:ilvl="4">
      <w:start w:val="1"/>
      <w:numFmt w:val="upperRoman"/>
      <w:pStyle w:val="Listeromerstor5"/>
      <w:lvlText w:val="(%5)"/>
      <w:lvlJc w:val="left"/>
      <w:pPr>
        <w:ind w:left="3969" w:hanging="794"/>
      </w:pPr>
    </w:lvl>
    <w:lvl w:ilvl="5">
      <w:start w:val="1"/>
      <w:numFmt w:val="upperRoman"/>
      <w:pStyle w:val="Listeromerstor6"/>
      <w:lvlText w:val="(%6)"/>
      <w:lvlJc w:val="left"/>
      <w:pPr>
        <w:ind w:left="4762" w:hanging="793"/>
      </w:pPr>
    </w:lvl>
    <w:lvl w:ilvl="6">
      <w:start w:val="1"/>
      <w:numFmt w:val="upperRoman"/>
      <w:pStyle w:val="Listeromerstor7"/>
      <w:lvlText w:val="(%7)"/>
      <w:lvlJc w:val="left"/>
      <w:pPr>
        <w:ind w:left="5556" w:hanging="794"/>
      </w:pPr>
    </w:lvl>
    <w:lvl w:ilvl="7">
      <w:start w:val="1"/>
      <w:numFmt w:val="upperRoman"/>
      <w:pStyle w:val="Listeromerstor8"/>
      <w:lvlText w:val="(%8)"/>
      <w:lvlJc w:val="left"/>
      <w:pPr>
        <w:ind w:left="6350" w:hanging="794"/>
      </w:pPr>
    </w:lvl>
    <w:lvl w:ilvl="8">
      <w:start w:val="1"/>
      <w:numFmt w:val="upperRoman"/>
      <w:pStyle w:val="Listeromerstor9"/>
      <w:lvlText w:val="(%9)"/>
      <w:lvlJc w:val="left"/>
      <w:pPr>
        <w:ind w:left="7143" w:hanging="793"/>
      </w:pPr>
    </w:lvl>
  </w:abstractNum>
  <w:abstractNum w:abstractNumId="19" w15:restartNumberingAfterBreak="0">
    <w:nsid w:val="4ABF5033"/>
    <w:multiLevelType w:val="multilevel"/>
    <w:tmpl w:val="CBDA113A"/>
    <w:lvl w:ilvl="0">
      <w:start w:val="1"/>
      <w:numFmt w:val="bullet"/>
      <w:pStyle w:val="Listepunkt1"/>
      <w:lvlText w:val="•"/>
      <w:lvlJc w:val="left"/>
      <w:pPr>
        <w:ind w:left="794" w:hanging="794"/>
      </w:pPr>
      <w:rPr>
        <w:rFonts w:ascii="Constantia" w:hAnsi="Constantia" w:hint="default"/>
        <w:b w:val="0"/>
        <w:i w:val="0"/>
        <w:color w:val="030303"/>
        <w:spacing w:val="0"/>
        <w:sz w:val="24"/>
      </w:rPr>
    </w:lvl>
    <w:lvl w:ilvl="1">
      <w:start w:val="1"/>
      <w:numFmt w:val="bullet"/>
      <w:pStyle w:val="Listepunkt2"/>
      <w:lvlText w:val="–"/>
      <w:lvlJc w:val="left"/>
      <w:pPr>
        <w:ind w:left="1588" w:hanging="794"/>
      </w:pPr>
      <w:rPr>
        <w:rFonts w:hint="default"/>
      </w:rPr>
    </w:lvl>
    <w:lvl w:ilvl="2">
      <w:start w:val="1"/>
      <w:numFmt w:val="bullet"/>
      <w:pStyle w:val="Listepunkt3"/>
      <w:lvlText w:val="◦"/>
      <w:lvlJc w:val="left"/>
      <w:pPr>
        <w:ind w:left="2382" w:hanging="794"/>
      </w:pPr>
      <w:rPr>
        <w:rFonts w:ascii="Arial" w:hAnsi="Arial" w:hint="default"/>
        <w:sz w:val="24"/>
      </w:rPr>
    </w:lvl>
    <w:lvl w:ilvl="3">
      <w:start w:val="1"/>
      <w:numFmt w:val="bullet"/>
      <w:pStyle w:val="Listepunkt4"/>
      <w:lvlText w:val="–"/>
      <w:lvlJc w:val="left"/>
      <w:pPr>
        <w:ind w:left="3176" w:hanging="794"/>
      </w:pPr>
      <w:rPr>
        <w:rFonts w:hint="default"/>
      </w:rPr>
    </w:lvl>
    <w:lvl w:ilvl="4">
      <w:start w:val="1"/>
      <w:numFmt w:val="bullet"/>
      <w:pStyle w:val="Listepunkt5"/>
      <w:lvlText w:val="–"/>
      <w:lvlJc w:val="left"/>
      <w:pPr>
        <w:ind w:left="3970" w:hanging="794"/>
      </w:pPr>
      <w:rPr>
        <w:rFonts w:cs="Times New Roman" w:hint="default"/>
      </w:rPr>
    </w:lvl>
    <w:lvl w:ilvl="5">
      <w:start w:val="1"/>
      <w:numFmt w:val="bullet"/>
      <w:pStyle w:val="Listepunkt6"/>
      <w:lvlText w:val="–"/>
      <w:lvlJc w:val="left"/>
      <w:pPr>
        <w:ind w:left="4764" w:hanging="794"/>
      </w:pPr>
      <w:rPr>
        <w:rFonts w:hint="default"/>
      </w:rPr>
    </w:lvl>
    <w:lvl w:ilvl="6">
      <w:start w:val="1"/>
      <w:numFmt w:val="bullet"/>
      <w:pStyle w:val="Listepunkt7"/>
      <w:lvlText w:val="–"/>
      <w:lvlJc w:val="left"/>
      <w:pPr>
        <w:ind w:left="5558" w:hanging="794"/>
      </w:pPr>
      <w:rPr>
        <w:rFonts w:cs="Times New Roman" w:hint="default"/>
      </w:rPr>
    </w:lvl>
    <w:lvl w:ilvl="7">
      <w:start w:val="1"/>
      <w:numFmt w:val="bullet"/>
      <w:pStyle w:val="Listepunkt8"/>
      <w:lvlText w:val="–"/>
      <w:lvlJc w:val="left"/>
      <w:pPr>
        <w:ind w:left="6352" w:hanging="794"/>
      </w:pPr>
      <w:rPr>
        <w:rFonts w:cs="Times New Roman" w:hint="default"/>
      </w:rPr>
    </w:lvl>
    <w:lvl w:ilvl="8">
      <w:start w:val="1"/>
      <w:numFmt w:val="bullet"/>
      <w:pStyle w:val="Listepunkt9"/>
      <w:lvlText w:val="–"/>
      <w:lvlJc w:val="left"/>
      <w:pPr>
        <w:ind w:left="7146" w:hanging="794"/>
      </w:pPr>
      <w:rPr>
        <w:rFonts w:hint="default"/>
      </w:rPr>
    </w:lvl>
  </w:abstractNum>
  <w:abstractNum w:abstractNumId="20" w15:restartNumberingAfterBreak="0">
    <w:nsid w:val="4CD3009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876FAF"/>
    <w:multiLevelType w:val="multilevel"/>
    <w:tmpl w:val="0414001F"/>
    <w:styleLink w:val="111111"/>
    <w:lvl w:ilvl="0">
      <w:start w:val="1"/>
      <w:numFmt w:val="decimal"/>
      <w:lvlText w:val="%1."/>
      <w:lvlJc w:val="left"/>
      <w:pPr>
        <w:ind w:left="360" w:hanging="360"/>
      </w:pPr>
      <w:rPr>
        <w:sz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147DFB"/>
    <w:multiLevelType w:val="hybridMultilevel"/>
    <w:tmpl w:val="71124274"/>
    <w:lvl w:ilvl="0" w:tplc="E6001042">
      <w:start w:val="1"/>
      <w:numFmt w:val="decimal"/>
      <w:pStyle w:val="Vedlegg"/>
      <w:lvlText w:val="Vedlegg %1:"/>
      <w:lvlJc w:val="left"/>
      <w:pPr>
        <w:tabs>
          <w:tab w:val="num" w:pos="2651"/>
        </w:tabs>
        <w:ind w:left="1701" w:hanging="850"/>
      </w:pPr>
      <w:rPr>
        <w:rFonts w:hint="default"/>
        <w:b/>
        <w:i w:val="0"/>
      </w:rPr>
    </w:lvl>
    <w:lvl w:ilvl="1" w:tplc="1BBC6E9C" w:tentative="1">
      <w:start w:val="1"/>
      <w:numFmt w:val="lowerLetter"/>
      <w:lvlText w:val="%2."/>
      <w:lvlJc w:val="left"/>
      <w:pPr>
        <w:tabs>
          <w:tab w:val="num" w:pos="1440"/>
        </w:tabs>
        <w:ind w:left="1440" w:hanging="360"/>
      </w:pPr>
    </w:lvl>
    <w:lvl w:ilvl="2" w:tplc="C7383BBA" w:tentative="1">
      <w:start w:val="1"/>
      <w:numFmt w:val="lowerRoman"/>
      <w:lvlText w:val="%3."/>
      <w:lvlJc w:val="right"/>
      <w:pPr>
        <w:tabs>
          <w:tab w:val="num" w:pos="2160"/>
        </w:tabs>
        <w:ind w:left="2160" w:hanging="180"/>
      </w:pPr>
    </w:lvl>
    <w:lvl w:ilvl="3" w:tplc="DB0AB9EC" w:tentative="1">
      <w:start w:val="1"/>
      <w:numFmt w:val="decimal"/>
      <w:lvlText w:val="%4."/>
      <w:lvlJc w:val="left"/>
      <w:pPr>
        <w:tabs>
          <w:tab w:val="num" w:pos="2880"/>
        </w:tabs>
        <w:ind w:left="2880" w:hanging="360"/>
      </w:pPr>
    </w:lvl>
    <w:lvl w:ilvl="4" w:tplc="39DE60E6" w:tentative="1">
      <w:start w:val="1"/>
      <w:numFmt w:val="lowerLetter"/>
      <w:lvlText w:val="%5."/>
      <w:lvlJc w:val="left"/>
      <w:pPr>
        <w:tabs>
          <w:tab w:val="num" w:pos="3600"/>
        </w:tabs>
        <w:ind w:left="3600" w:hanging="360"/>
      </w:pPr>
    </w:lvl>
    <w:lvl w:ilvl="5" w:tplc="CB8EB81A" w:tentative="1">
      <w:start w:val="1"/>
      <w:numFmt w:val="lowerRoman"/>
      <w:lvlText w:val="%6."/>
      <w:lvlJc w:val="right"/>
      <w:pPr>
        <w:tabs>
          <w:tab w:val="num" w:pos="4320"/>
        </w:tabs>
        <w:ind w:left="4320" w:hanging="180"/>
      </w:pPr>
    </w:lvl>
    <w:lvl w:ilvl="6" w:tplc="6896B67E" w:tentative="1">
      <w:start w:val="1"/>
      <w:numFmt w:val="decimal"/>
      <w:lvlText w:val="%7."/>
      <w:lvlJc w:val="left"/>
      <w:pPr>
        <w:tabs>
          <w:tab w:val="num" w:pos="5040"/>
        </w:tabs>
        <w:ind w:left="5040" w:hanging="360"/>
      </w:pPr>
    </w:lvl>
    <w:lvl w:ilvl="7" w:tplc="AF6E8D5C" w:tentative="1">
      <w:start w:val="1"/>
      <w:numFmt w:val="lowerLetter"/>
      <w:lvlText w:val="%8."/>
      <w:lvlJc w:val="left"/>
      <w:pPr>
        <w:tabs>
          <w:tab w:val="num" w:pos="5760"/>
        </w:tabs>
        <w:ind w:left="5760" w:hanging="360"/>
      </w:pPr>
    </w:lvl>
    <w:lvl w:ilvl="8" w:tplc="A9B2C112" w:tentative="1">
      <w:start w:val="1"/>
      <w:numFmt w:val="lowerRoman"/>
      <w:lvlText w:val="%9."/>
      <w:lvlJc w:val="right"/>
      <w:pPr>
        <w:tabs>
          <w:tab w:val="num" w:pos="6480"/>
        </w:tabs>
        <w:ind w:left="6480" w:hanging="180"/>
      </w:pPr>
    </w:lvl>
  </w:abstractNum>
  <w:abstractNum w:abstractNumId="23" w15:restartNumberingAfterBreak="0">
    <w:nsid w:val="6C734465"/>
    <w:multiLevelType w:val="hybridMultilevel"/>
    <w:tmpl w:val="B9CA08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6F7451F"/>
    <w:multiLevelType w:val="multilevel"/>
    <w:tmpl w:val="21309F56"/>
    <w:lvl w:ilvl="0">
      <w:start w:val="1"/>
      <w:numFmt w:val="decimal"/>
      <w:pStyle w:val="Overskriftekstra1"/>
      <w:lvlText w:val="%1."/>
      <w:lvlJc w:val="left"/>
      <w:pPr>
        <w:ind w:left="794" w:hanging="794"/>
      </w:pPr>
      <w:rPr>
        <w:rFonts w:hint="default"/>
      </w:rPr>
    </w:lvl>
    <w:lvl w:ilvl="1">
      <w:start w:val="1"/>
      <w:numFmt w:val="decimal"/>
      <w:pStyle w:val="Overskriftekstra2"/>
      <w:lvlText w:val="%1.%2"/>
      <w:lvlJc w:val="left"/>
      <w:pPr>
        <w:ind w:left="794" w:hanging="794"/>
      </w:pPr>
      <w:rPr>
        <w:rFonts w:hint="default"/>
      </w:rPr>
    </w:lvl>
    <w:lvl w:ilvl="2">
      <w:start w:val="1"/>
      <w:numFmt w:val="decimal"/>
      <w:pStyle w:val="Overskriftekstra3"/>
      <w:lvlText w:val="%3.%1.%2"/>
      <w:lvlJc w:val="left"/>
      <w:pPr>
        <w:ind w:left="794" w:hanging="794"/>
      </w:pPr>
      <w:rPr>
        <w:rFonts w:hint="default"/>
      </w:rPr>
    </w:lvl>
    <w:lvl w:ilvl="3">
      <w:start w:val="1"/>
      <w:numFmt w:val="lowerRoman"/>
      <w:pStyle w:val="Overskriftekstra4"/>
      <w:lvlText w:val="%4."/>
      <w:lvlJc w:val="left"/>
      <w:pPr>
        <w:ind w:left="794" w:hanging="794"/>
      </w:pPr>
      <w:rPr>
        <w:rFonts w:hint="default"/>
      </w:rPr>
    </w:lvl>
    <w:lvl w:ilvl="4">
      <w:start w:val="1"/>
      <w:numFmt w:val="lowerRoman"/>
      <w:pStyle w:val="Overskriftekstra5"/>
      <w:lvlText w:val="%5."/>
      <w:lvlJc w:val="left"/>
      <w:pPr>
        <w:ind w:left="794" w:hanging="794"/>
      </w:pPr>
      <w:rPr>
        <w:rFonts w:hint="default"/>
      </w:rPr>
    </w:lvl>
    <w:lvl w:ilvl="5">
      <w:start w:val="1"/>
      <w:numFmt w:val="lowerRoman"/>
      <w:pStyle w:val="Overskriftekstra6"/>
      <w:lvlText w:val="%6."/>
      <w:lvlJc w:val="left"/>
      <w:pPr>
        <w:ind w:left="794" w:hanging="794"/>
      </w:pPr>
      <w:rPr>
        <w:rFonts w:hint="default"/>
      </w:rPr>
    </w:lvl>
    <w:lvl w:ilvl="6">
      <w:start w:val="1"/>
      <w:numFmt w:val="lowerRoman"/>
      <w:pStyle w:val="Overskriftekstra7"/>
      <w:lvlText w:val="%7."/>
      <w:lvlJc w:val="left"/>
      <w:pPr>
        <w:ind w:left="794" w:hanging="794"/>
      </w:pPr>
      <w:rPr>
        <w:rFonts w:hint="default"/>
      </w:rPr>
    </w:lvl>
    <w:lvl w:ilvl="7">
      <w:start w:val="1"/>
      <w:numFmt w:val="lowerRoman"/>
      <w:pStyle w:val="Overskriftekstra8"/>
      <w:lvlText w:val="%8."/>
      <w:lvlJc w:val="left"/>
      <w:pPr>
        <w:ind w:left="794" w:hanging="794"/>
      </w:pPr>
      <w:rPr>
        <w:rFonts w:hint="default"/>
      </w:rPr>
    </w:lvl>
    <w:lvl w:ilvl="8">
      <w:start w:val="1"/>
      <w:numFmt w:val="lowerRoman"/>
      <w:pStyle w:val="Overskriftekstra9"/>
      <w:lvlText w:val="%9."/>
      <w:lvlJc w:val="left"/>
      <w:pPr>
        <w:ind w:left="794" w:hanging="794"/>
      </w:pPr>
      <w:rPr>
        <w:rFonts w:hint="default"/>
      </w:rPr>
    </w:lvl>
  </w:abstractNum>
  <w:abstractNum w:abstractNumId="25" w15:restartNumberingAfterBreak="0">
    <w:nsid w:val="7D864FB2"/>
    <w:multiLevelType w:val="multilevel"/>
    <w:tmpl w:val="DF5C8FFE"/>
    <w:lvl w:ilvl="0">
      <w:start w:val="1"/>
      <w:numFmt w:val="decimal"/>
      <w:pStyle w:val="Heading1"/>
      <w:lvlText w:val="%1."/>
      <w:lvlJc w:val="left"/>
      <w:pPr>
        <w:ind w:left="794" w:hanging="794"/>
      </w:pPr>
      <w:rPr>
        <w:rFonts w:hint="default"/>
        <w:color w:val="auto"/>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spacing w:val="-10"/>
      </w:rPr>
    </w:lvl>
    <w:lvl w:ilvl="4">
      <w:start w:val="1"/>
      <w:numFmt w:val="decimal"/>
      <w:pStyle w:val="Heading5"/>
      <w:lvlText w:val="%1.%2.%3.%4.%5"/>
      <w:lvlJc w:val="left"/>
      <w:pPr>
        <w:ind w:left="794" w:hanging="794"/>
      </w:pPr>
      <w:rPr>
        <w:rFonts w:hint="default"/>
        <w:spacing w:val="-16"/>
      </w:rPr>
    </w:lvl>
    <w:lvl w:ilvl="5">
      <w:start w:val="1"/>
      <w:numFmt w:val="decimal"/>
      <w:pStyle w:val="Heading6"/>
      <w:lvlText w:val="%1.%2.%3.%4.%5.%6"/>
      <w:lvlJc w:val="left"/>
      <w:pPr>
        <w:ind w:left="794" w:hanging="794"/>
      </w:pPr>
      <w:rPr>
        <w:rFonts w:hint="default"/>
        <w:spacing w:val="-12"/>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num w:numId="1" w16cid:durableId="1979217544">
    <w:abstractNumId w:val="22"/>
  </w:num>
  <w:num w:numId="2" w16cid:durableId="1804732200">
    <w:abstractNumId w:val="19"/>
  </w:num>
  <w:num w:numId="3" w16cid:durableId="1740592929">
    <w:abstractNumId w:val="25"/>
  </w:num>
  <w:num w:numId="4" w16cid:durableId="1039427990">
    <w:abstractNumId w:val="14"/>
  </w:num>
  <w:num w:numId="5" w16cid:durableId="504786330">
    <w:abstractNumId w:val="8"/>
  </w:num>
  <w:num w:numId="6" w16cid:durableId="1493526428">
    <w:abstractNumId w:val="15"/>
  </w:num>
  <w:num w:numId="7" w16cid:durableId="437220394">
    <w:abstractNumId w:val="13"/>
  </w:num>
  <w:num w:numId="8" w16cid:durableId="27219593">
    <w:abstractNumId w:val="10"/>
  </w:num>
  <w:num w:numId="9" w16cid:durableId="690566316">
    <w:abstractNumId w:val="4"/>
  </w:num>
  <w:num w:numId="10" w16cid:durableId="656806683">
    <w:abstractNumId w:val="11"/>
  </w:num>
  <w:num w:numId="11" w16cid:durableId="1890604242">
    <w:abstractNumId w:val="18"/>
  </w:num>
  <w:num w:numId="12" w16cid:durableId="1797483298">
    <w:abstractNumId w:val="12"/>
  </w:num>
  <w:num w:numId="13" w16cid:durableId="2089421338">
    <w:abstractNumId w:val="1"/>
  </w:num>
  <w:num w:numId="14" w16cid:durableId="320474796">
    <w:abstractNumId w:val="5"/>
  </w:num>
  <w:num w:numId="15" w16cid:durableId="651444091">
    <w:abstractNumId w:val="16"/>
  </w:num>
  <w:num w:numId="16" w16cid:durableId="856891072">
    <w:abstractNumId w:val="21"/>
  </w:num>
  <w:num w:numId="17" w16cid:durableId="1673216235">
    <w:abstractNumId w:val="20"/>
  </w:num>
  <w:num w:numId="18" w16cid:durableId="1602839008">
    <w:abstractNumId w:val="17"/>
  </w:num>
  <w:num w:numId="19" w16cid:durableId="682516909">
    <w:abstractNumId w:val="24"/>
  </w:num>
  <w:num w:numId="20" w16cid:durableId="498539811">
    <w:abstractNumId w:val="9"/>
  </w:num>
  <w:num w:numId="21" w16cid:durableId="487014089">
    <w:abstractNumId w:val="6"/>
  </w:num>
  <w:num w:numId="22" w16cid:durableId="1649700234">
    <w:abstractNumId w:val="7"/>
  </w:num>
  <w:num w:numId="23" w16cid:durableId="1079986143">
    <w:abstractNumId w:val="7"/>
  </w:num>
  <w:num w:numId="24" w16cid:durableId="1039552846">
    <w:abstractNumId w:val="7"/>
  </w:num>
  <w:num w:numId="25" w16cid:durableId="1105033891">
    <w:abstractNumId w:val="7"/>
  </w:num>
  <w:num w:numId="26" w16cid:durableId="1810585293">
    <w:abstractNumId w:val="0"/>
  </w:num>
  <w:num w:numId="27" w16cid:durableId="1434862794">
    <w:abstractNumId w:val="3"/>
  </w:num>
  <w:num w:numId="28" w16cid:durableId="3396710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proofState w:spelling="clean" w:grammar="clean"/>
  <w:attachedTemplate r:id="rId1"/>
  <w:defaultTabStop w:val="794"/>
  <w:hyphenationZone w:val="680"/>
  <w:doNotHyphenateCaps/>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F"/>
    <w:rsid w:val="000034A7"/>
    <w:rsid w:val="000044D0"/>
    <w:rsid w:val="000060EB"/>
    <w:rsid w:val="000077F0"/>
    <w:rsid w:val="00007E39"/>
    <w:rsid w:val="0001018F"/>
    <w:rsid w:val="00010D1F"/>
    <w:rsid w:val="0001269C"/>
    <w:rsid w:val="00015919"/>
    <w:rsid w:val="0001729D"/>
    <w:rsid w:val="00017F76"/>
    <w:rsid w:val="000201B8"/>
    <w:rsid w:val="0002163A"/>
    <w:rsid w:val="000228DA"/>
    <w:rsid w:val="000232C5"/>
    <w:rsid w:val="00023DF2"/>
    <w:rsid w:val="00025CC6"/>
    <w:rsid w:val="00030AD3"/>
    <w:rsid w:val="000323E5"/>
    <w:rsid w:val="00033D91"/>
    <w:rsid w:val="000356EE"/>
    <w:rsid w:val="00036C17"/>
    <w:rsid w:val="000370A9"/>
    <w:rsid w:val="0003791D"/>
    <w:rsid w:val="00040F0C"/>
    <w:rsid w:val="00042ADD"/>
    <w:rsid w:val="0004796A"/>
    <w:rsid w:val="0005246B"/>
    <w:rsid w:val="0005342A"/>
    <w:rsid w:val="00053F0A"/>
    <w:rsid w:val="00060B5E"/>
    <w:rsid w:val="00063010"/>
    <w:rsid w:val="000644EE"/>
    <w:rsid w:val="00065A06"/>
    <w:rsid w:val="00071E79"/>
    <w:rsid w:val="00074B5B"/>
    <w:rsid w:val="000766C8"/>
    <w:rsid w:val="00077171"/>
    <w:rsid w:val="00083E4D"/>
    <w:rsid w:val="00083EEF"/>
    <w:rsid w:val="00084C95"/>
    <w:rsid w:val="00086811"/>
    <w:rsid w:val="000903C1"/>
    <w:rsid w:val="00090B1C"/>
    <w:rsid w:val="0009210F"/>
    <w:rsid w:val="00092AC6"/>
    <w:rsid w:val="00093310"/>
    <w:rsid w:val="00094E98"/>
    <w:rsid w:val="00095A39"/>
    <w:rsid w:val="000A115B"/>
    <w:rsid w:val="000A1717"/>
    <w:rsid w:val="000A28A3"/>
    <w:rsid w:val="000A3B1C"/>
    <w:rsid w:val="000A5E22"/>
    <w:rsid w:val="000A653B"/>
    <w:rsid w:val="000A6596"/>
    <w:rsid w:val="000B1927"/>
    <w:rsid w:val="000B4CE8"/>
    <w:rsid w:val="000B5E1A"/>
    <w:rsid w:val="000C30BE"/>
    <w:rsid w:val="000C3754"/>
    <w:rsid w:val="000C3B31"/>
    <w:rsid w:val="000C5967"/>
    <w:rsid w:val="000C79AA"/>
    <w:rsid w:val="000D4032"/>
    <w:rsid w:val="000D45AE"/>
    <w:rsid w:val="000E12E3"/>
    <w:rsid w:val="000E3278"/>
    <w:rsid w:val="000E797E"/>
    <w:rsid w:val="000F2D13"/>
    <w:rsid w:val="000F54D8"/>
    <w:rsid w:val="000F6F48"/>
    <w:rsid w:val="0010011E"/>
    <w:rsid w:val="00103B51"/>
    <w:rsid w:val="001064EE"/>
    <w:rsid w:val="00107D57"/>
    <w:rsid w:val="0011200F"/>
    <w:rsid w:val="00113672"/>
    <w:rsid w:val="0011403F"/>
    <w:rsid w:val="00115177"/>
    <w:rsid w:val="00121181"/>
    <w:rsid w:val="00123B97"/>
    <w:rsid w:val="00126712"/>
    <w:rsid w:val="0012793F"/>
    <w:rsid w:val="0013534D"/>
    <w:rsid w:val="00136151"/>
    <w:rsid w:val="0013735C"/>
    <w:rsid w:val="001405BC"/>
    <w:rsid w:val="00142254"/>
    <w:rsid w:val="0014227B"/>
    <w:rsid w:val="0014324F"/>
    <w:rsid w:val="00143EE9"/>
    <w:rsid w:val="0014533F"/>
    <w:rsid w:val="00145D62"/>
    <w:rsid w:val="00150AD4"/>
    <w:rsid w:val="001512CB"/>
    <w:rsid w:val="00152FE9"/>
    <w:rsid w:val="0015592F"/>
    <w:rsid w:val="00165A25"/>
    <w:rsid w:val="00170F62"/>
    <w:rsid w:val="0017373F"/>
    <w:rsid w:val="001737D3"/>
    <w:rsid w:val="00181BC3"/>
    <w:rsid w:val="001826E2"/>
    <w:rsid w:val="0018273D"/>
    <w:rsid w:val="001838AE"/>
    <w:rsid w:val="001842C1"/>
    <w:rsid w:val="00184A35"/>
    <w:rsid w:val="00187CEB"/>
    <w:rsid w:val="00190D7E"/>
    <w:rsid w:val="001A2D0C"/>
    <w:rsid w:val="001A506D"/>
    <w:rsid w:val="001B0555"/>
    <w:rsid w:val="001B65F7"/>
    <w:rsid w:val="001B6A4A"/>
    <w:rsid w:val="001B6A5F"/>
    <w:rsid w:val="001B7950"/>
    <w:rsid w:val="001C0504"/>
    <w:rsid w:val="001C3AA7"/>
    <w:rsid w:val="001C6CE7"/>
    <w:rsid w:val="001C6F41"/>
    <w:rsid w:val="001D0E37"/>
    <w:rsid w:val="001D2A4F"/>
    <w:rsid w:val="001D490B"/>
    <w:rsid w:val="001D5B21"/>
    <w:rsid w:val="001D63EE"/>
    <w:rsid w:val="001E053A"/>
    <w:rsid w:val="001E2722"/>
    <w:rsid w:val="001E2F99"/>
    <w:rsid w:val="001E309F"/>
    <w:rsid w:val="001E6B51"/>
    <w:rsid w:val="0020375F"/>
    <w:rsid w:val="00203BB6"/>
    <w:rsid w:val="00211D52"/>
    <w:rsid w:val="00212E66"/>
    <w:rsid w:val="0021378D"/>
    <w:rsid w:val="00216B45"/>
    <w:rsid w:val="00220F63"/>
    <w:rsid w:val="00221580"/>
    <w:rsid w:val="0022328F"/>
    <w:rsid w:val="00224961"/>
    <w:rsid w:val="00232F49"/>
    <w:rsid w:val="002342EB"/>
    <w:rsid w:val="00234FAF"/>
    <w:rsid w:val="00240527"/>
    <w:rsid w:val="0024217A"/>
    <w:rsid w:val="002430F4"/>
    <w:rsid w:val="002468DD"/>
    <w:rsid w:val="00262662"/>
    <w:rsid w:val="00263A30"/>
    <w:rsid w:val="00264C82"/>
    <w:rsid w:val="00265B2E"/>
    <w:rsid w:val="00272985"/>
    <w:rsid w:val="002729ED"/>
    <w:rsid w:val="002748CA"/>
    <w:rsid w:val="00274EB4"/>
    <w:rsid w:val="00276B89"/>
    <w:rsid w:val="002777B0"/>
    <w:rsid w:val="00281BCB"/>
    <w:rsid w:val="00285207"/>
    <w:rsid w:val="00285C44"/>
    <w:rsid w:val="00286988"/>
    <w:rsid w:val="002878A5"/>
    <w:rsid w:val="00291C54"/>
    <w:rsid w:val="00294BE3"/>
    <w:rsid w:val="002A1F27"/>
    <w:rsid w:val="002A205A"/>
    <w:rsid w:val="002A250C"/>
    <w:rsid w:val="002A29B4"/>
    <w:rsid w:val="002A32D6"/>
    <w:rsid w:val="002A78C1"/>
    <w:rsid w:val="002A7D27"/>
    <w:rsid w:val="002B0C19"/>
    <w:rsid w:val="002B52C4"/>
    <w:rsid w:val="002C20D0"/>
    <w:rsid w:val="002C2A15"/>
    <w:rsid w:val="002C3D7A"/>
    <w:rsid w:val="002C541B"/>
    <w:rsid w:val="002C6DD5"/>
    <w:rsid w:val="002C7943"/>
    <w:rsid w:val="002C7A77"/>
    <w:rsid w:val="002D071D"/>
    <w:rsid w:val="002D17D7"/>
    <w:rsid w:val="002D1C05"/>
    <w:rsid w:val="002D2311"/>
    <w:rsid w:val="002D5A78"/>
    <w:rsid w:val="002E0B3F"/>
    <w:rsid w:val="002E27C1"/>
    <w:rsid w:val="002E2DFC"/>
    <w:rsid w:val="002E62E3"/>
    <w:rsid w:val="002E6A80"/>
    <w:rsid w:val="002E6E10"/>
    <w:rsid w:val="002E7D2F"/>
    <w:rsid w:val="002F5B63"/>
    <w:rsid w:val="002F71EF"/>
    <w:rsid w:val="002F7447"/>
    <w:rsid w:val="002F7843"/>
    <w:rsid w:val="00300F27"/>
    <w:rsid w:val="0030659F"/>
    <w:rsid w:val="0031085B"/>
    <w:rsid w:val="0031103E"/>
    <w:rsid w:val="0031216A"/>
    <w:rsid w:val="003121F2"/>
    <w:rsid w:val="00314AA5"/>
    <w:rsid w:val="00316404"/>
    <w:rsid w:val="00320494"/>
    <w:rsid w:val="00322254"/>
    <w:rsid w:val="00322963"/>
    <w:rsid w:val="00324158"/>
    <w:rsid w:val="0032555C"/>
    <w:rsid w:val="0032601E"/>
    <w:rsid w:val="003277AF"/>
    <w:rsid w:val="00331B4D"/>
    <w:rsid w:val="003322BB"/>
    <w:rsid w:val="00341C3A"/>
    <w:rsid w:val="00344A60"/>
    <w:rsid w:val="00345830"/>
    <w:rsid w:val="00346764"/>
    <w:rsid w:val="003471D2"/>
    <w:rsid w:val="003506EC"/>
    <w:rsid w:val="00352BF5"/>
    <w:rsid w:val="00354FF7"/>
    <w:rsid w:val="00355E42"/>
    <w:rsid w:val="00356FDB"/>
    <w:rsid w:val="00357AD6"/>
    <w:rsid w:val="003612A9"/>
    <w:rsid w:val="00377C7E"/>
    <w:rsid w:val="003819AF"/>
    <w:rsid w:val="0038483E"/>
    <w:rsid w:val="0038538E"/>
    <w:rsid w:val="00391E2B"/>
    <w:rsid w:val="00393A81"/>
    <w:rsid w:val="00394380"/>
    <w:rsid w:val="0039679A"/>
    <w:rsid w:val="00397689"/>
    <w:rsid w:val="003A3489"/>
    <w:rsid w:val="003A4AC1"/>
    <w:rsid w:val="003A7B4A"/>
    <w:rsid w:val="003B26A4"/>
    <w:rsid w:val="003B39C8"/>
    <w:rsid w:val="003B43E4"/>
    <w:rsid w:val="003B46B7"/>
    <w:rsid w:val="003B6404"/>
    <w:rsid w:val="003C54DD"/>
    <w:rsid w:val="003C5B3F"/>
    <w:rsid w:val="003C606D"/>
    <w:rsid w:val="003D6B30"/>
    <w:rsid w:val="003E0509"/>
    <w:rsid w:val="003E18FF"/>
    <w:rsid w:val="003E320A"/>
    <w:rsid w:val="003E5BCE"/>
    <w:rsid w:val="003E5DA2"/>
    <w:rsid w:val="003E7BA1"/>
    <w:rsid w:val="003F4FE8"/>
    <w:rsid w:val="003F5E7B"/>
    <w:rsid w:val="00400997"/>
    <w:rsid w:val="00405FDB"/>
    <w:rsid w:val="004074EE"/>
    <w:rsid w:val="00410E85"/>
    <w:rsid w:val="00415B01"/>
    <w:rsid w:val="004208ED"/>
    <w:rsid w:val="004225B9"/>
    <w:rsid w:val="004226EE"/>
    <w:rsid w:val="00424C48"/>
    <w:rsid w:val="00424E5A"/>
    <w:rsid w:val="00435C48"/>
    <w:rsid w:val="004368BE"/>
    <w:rsid w:val="00440B95"/>
    <w:rsid w:val="00446BC1"/>
    <w:rsid w:val="00453922"/>
    <w:rsid w:val="0046209B"/>
    <w:rsid w:val="004645E7"/>
    <w:rsid w:val="00464606"/>
    <w:rsid w:val="00465EDD"/>
    <w:rsid w:val="00467087"/>
    <w:rsid w:val="00471AD9"/>
    <w:rsid w:val="0047737F"/>
    <w:rsid w:val="00484860"/>
    <w:rsid w:val="00484C55"/>
    <w:rsid w:val="00486E61"/>
    <w:rsid w:val="00487B34"/>
    <w:rsid w:val="004939CA"/>
    <w:rsid w:val="00497B4F"/>
    <w:rsid w:val="004A0E75"/>
    <w:rsid w:val="004A23BD"/>
    <w:rsid w:val="004A474C"/>
    <w:rsid w:val="004A5B70"/>
    <w:rsid w:val="004A7A14"/>
    <w:rsid w:val="004B204A"/>
    <w:rsid w:val="004B2051"/>
    <w:rsid w:val="004C03FB"/>
    <w:rsid w:val="004C0F03"/>
    <w:rsid w:val="004C2C6C"/>
    <w:rsid w:val="004C3A41"/>
    <w:rsid w:val="004C433A"/>
    <w:rsid w:val="004C4CBC"/>
    <w:rsid w:val="004C5E8A"/>
    <w:rsid w:val="004C7EC1"/>
    <w:rsid w:val="004D0A3E"/>
    <w:rsid w:val="004D60A8"/>
    <w:rsid w:val="004D707E"/>
    <w:rsid w:val="004E0F85"/>
    <w:rsid w:val="004E10FE"/>
    <w:rsid w:val="004E5C7E"/>
    <w:rsid w:val="004E62E1"/>
    <w:rsid w:val="004E68B8"/>
    <w:rsid w:val="004E7CD3"/>
    <w:rsid w:val="004F2C07"/>
    <w:rsid w:val="004F370C"/>
    <w:rsid w:val="004F38CC"/>
    <w:rsid w:val="004F5FAF"/>
    <w:rsid w:val="00503D0E"/>
    <w:rsid w:val="00507CFA"/>
    <w:rsid w:val="00513876"/>
    <w:rsid w:val="00515FD4"/>
    <w:rsid w:val="00516BC2"/>
    <w:rsid w:val="00517AB1"/>
    <w:rsid w:val="00523746"/>
    <w:rsid w:val="00523FF0"/>
    <w:rsid w:val="005249DD"/>
    <w:rsid w:val="00525261"/>
    <w:rsid w:val="0052532C"/>
    <w:rsid w:val="00531E99"/>
    <w:rsid w:val="005326FF"/>
    <w:rsid w:val="00533329"/>
    <w:rsid w:val="00534928"/>
    <w:rsid w:val="00535159"/>
    <w:rsid w:val="00542AB7"/>
    <w:rsid w:val="005430C2"/>
    <w:rsid w:val="0054550C"/>
    <w:rsid w:val="005459F6"/>
    <w:rsid w:val="005544BB"/>
    <w:rsid w:val="00556B45"/>
    <w:rsid w:val="00560E57"/>
    <w:rsid w:val="005614D6"/>
    <w:rsid w:val="00577953"/>
    <w:rsid w:val="00583DE1"/>
    <w:rsid w:val="005865C1"/>
    <w:rsid w:val="00586F13"/>
    <w:rsid w:val="0058718B"/>
    <w:rsid w:val="005874C6"/>
    <w:rsid w:val="00590A09"/>
    <w:rsid w:val="00597845"/>
    <w:rsid w:val="005A6D73"/>
    <w:rsid w:val="005B343F"/>
    <w:rsid w:val="005C0C0C"/>
    <w:rsid w:val="005C22D3"/>
    <w:rsid w:val="005C5DB9"/>
    <w:rsid w:val="005D1E14"/>
    <w:rsid w:val="005D5535"/>
    <w:rsid w:val="005E0E4E"/>
    <w:rsid w:val="005E1A9A"/>
    <w:rsid w:val="005E495F"/>
    <w:rsid w:val="005E5D77"/>
    <w:rsid w:val="005F2A74"/>
    <w:rsid w:val="005F3B08"/>
    <w:rsid w:val="005F52D2"/>
    <w:rsid w:val="0060682C"/>
    <w:rsid w:val="00607071"/>
    <w:rsid w:val="00607E73"/>
    <w:rsid w:val="0061093C"/>
    <w:rsid w:val="00610AB1"/>
    <w:rsid w:val="00611DC2"/>
    <w:rsid w:val="006120B7"/>
    <w:rsid w:val="00614A15"/>
    <w:rsid w:val="0061683C"/>
    <w:rsid w:val="00621685"/>
    <w:rsid w:val="006225A2"/>
    <w:rsid w:val="00623823"/>
    <w:rsid w:val="00625888"/>
    <w:rsid w:val="006270E0"/>
    <w:rsid w:val="006276D6"/>
    <w:rsid w:val="00632E63"/>
    <w:rsid w:val="00634D66"/>
    <w:rsid w:val="00636539"/>
    <w:rsid w:val="00636EF2"/>
    <w:rsid w:val="00637391"/>
    <w:rsid w:val="006379AC"/>
    <w:rsid w:val="00651FDC"/>
    <w:rsid w:val="006570D4"/>
    <w:rsid w:val="00657171"/>
    <w:rsid w:val="00660262"/>
    <w:rsid w:val="00663D49"/>
    <w:rsid w:val="00664846"/>
    <w:rsid w:val="00665A8D"/>
    <w:rsid w:val="00675CBE"/>
    <w:rsid w:val="00676A5E"/>
    <w:rsid w:val="006773A6"/>
    <w:rsid w:val="006800EE"/>
    <w:rsid w:val="0068063D"/>
    <w:rsid w:val="00682C6D"/>
    <w:rsid w:val="0068495A"/>
    <w:rsid w:val="006858B0"/>
    <w:rsid w:val="00685D4A"/>
    <w:rsid w:val="00686C9C"/>
    <w:rsid w:val="00687B27"/>
    <w:rsid w:val="00690145"/>
    <w:rsid w:val="0069611A"/>
    <w:rsid w:val="0069697B"/>
    <w:rsid w:val="006A27BA"/>
    <w:rsid w:val="006A6308"/>
    <w:rsid w:val="006A6F42"/>
    <w:rsid w:val="006B29B4"/>
    <w:rsid w:val="006B2C93"/>
    <w:rsid w:val="006B5708"/>
    <w:rsid w:val="006B65D3"/>
    <w:rsid w:val="006B691E"/>
    <w:rsid w:val="006C2FA7"/>
    <w:rsid w:val="006C7BC8"/>
    <w:rsid w:val="006C7CFB"/>
    <w:rsid w:val="006D1435"/>
    <w:rsid w:val="006D2AED"/>
    <w:rsid w:val="006D7E48"/>
    <w:rsid w:val="006E0C7C"/>
    <w:rsid w:val="006E1257"/>
    <w:rsid w:val="006E154D"/>
    <w:rsid w:val="006E37BD"/>
    <w:rsid w:val="006F29A4"/>
    <w:rsid w:val="006F3378"/>
    <w:rsid w:val="006F3842"/>
    <w:rsid w:val="006F42FB"/>
    <w:rsid w:val="0070092D"/>
    <w:rsid w:val="00701C63"/>
    <w:rsid w:val="007021A2"/>
    <w:rsid w:val="00705474"/>
    <w:rsid w:val="0070779D"/>
    <w:rsid w:val="00707F8D"/>
    <w:rsid w:val="0071297D"/>
    <w:rsid w:val="007131ED"/>
    <w:rsid w:val="00713360"/>
    <w:rsid w:val="007154A7"/>
    <w:rsid w:val="00716003"/>
    <w:rsid w:val="00716B2E"/>
    <w:rsid w:val="00720B1E"/>
    <w:rsid w:val="007229F9"/>
    <w:rsid w:val="007231CC"/>
    <w:rsid w:val="00723F1D"/>
    <w:rsid w:val="007263FC"/>
    <w:rsid w:val="00732955"/>
    <w:rsid w:val="00733442"/>
    <w:rsid w:val="007361AA"/>
    <w:rsid w:val="00742B55"/>
    <w:rsid w:val="00743595"/>
    <w:rsid w:val="0074411D"/>
    <w:rsid w:val="00744C8A"/>
    <w:rsid w:val="00745A95"/>
    <w:rsid w:val="00752C94"/>
    <w:rsid w:val="007600D7"/>
    <w:rsid w:val="007603C4"/>
    <w:rsid w:val="00762FD9"/>
    <w:rsid w:val="00763E66"/>
    <w:rsid w:val="007641CD"/>
    <w:rsid w:val="0076493F"/>
    <w:rsid w:val="00767A81"/>
    <w:rsid w:val="00771C9D"/>
    <w:rsid w:val="0077337B"/>
    <w:rsid w:val="007759D8"/>
    <w:rsid w:val="00775D25"/>
    <w:rsid w:val="007766F2"/>
    <w:rsid w:val="007806A6"/>
    <w:rsid w:val="00781D11"/>
    <w:rsid w:val="007834C0"/>
    <w:rsid w:val="007874DB"/>
    <w:rsid w:val="00791EBA"/>
    <w:rsid w:val="00793CE0"/>
    <w:rsid w:val="00793D41"/>
    <w:rsid w:val="0079576E"/>
    <w:rsid w:val="007A01A6"/>
    <w:rsid w:val="007A3BFE"/>
    <w:rsid w:val="007A6CAD"/>
    <w:rsid w:val="007A6CB1"/>
    <w:rsid w:val="007B0B61"/>
    <w:rsid w:val="007B3370"/>
    <w:rsid w:val="007B3996"/>
    <w:rsid w:val="007B4454"/>
    <w:rsid w:val="007B4F53"/>
    <w:rsid w:val="007B54C1"/>
    <w:rsid w:val="007C2032"/>
    <w:rsid w:val="007C3B09"/>
    <w:rsid w:val="007C402A"/>
    <w:rsid w:val="007C5A21"/>
    <w:rsid w:val="007D0529"/>
    <w:rsid w:val="007D1243"/>
    <w:rsid w:val="007D2008"/>
    <w:rsid w:val="007D7686"/>
    <w:rsid w:val="007D7E68"/>
    <w:rsid w:val="007E29B3"/>
    <w:rsid w:val="007E2D67"/>
    <w:rsid w:val="007E486E"/>
    <w:rsid w:val="007E7E34"/>
    <w:rsid w:val="007F0449"/>
    <w:rsid w:val="007F06F1"/>
    <w:rsid w:val="007F0D1C"/>
    <w:rsid w:val="007F1106"/>
    <w:rsid w:val="007F1680"/>
    <w:rsid w:val="007F6518"/>
    <w:rsid w:val="007F7572"/>
    <w:rsid w:val="007F76F0"/>
    <w:rsid w:val="008002CF"/>
    <w:rsid w:val="008016B7"/>
    <w:rsid w:val="00803E0F"/>
    <w:rsid w:val="00805603"/>
    <w:rsid w:val="00816313"/>
    <w:rsid w:val="00816907"/>
    <w:rsid w:val="00817C77"/>
    <w:rsid w:val="00820989"/>
    <w:rsid w:val="008211C6"/>
    <w:rsid w:val="008263FC"/>
    <w:rsid w:val="008372D5"/>
    <w:rsid w:val="00837D51"/>
    <w:rsid w:val="00844A72"/>
    <w:rsid w:val="00851411"/>
    <w:rsid w:val="00853C1F"/>
    <w:rsid w:val="008544A2"/>
    <w:rsid w:val="00855002"/>
    <w:rsid w:val="00861F00"/>
    <w:rsid w:val="00867032"/>
    <w:rsid w:val="00867323"/>
    <w:rsid w:val="00872ABD"/>
    <w:rsid w:val="00877358"/>
    <w:rsid w:val="0087778F"/>
    <w:rsid w:val="008839FB"/>
    <w:rsid w:val="008841A5"/>
    <w:rsid w:val="00886827"/>
    <w:rsid w:val="00890B69"/>
    <w:rsid w:val="00895DD5"/>
    <w:rsid w:val="008960B5"/>
    <w:rsid w:val="00896820"/>
    <w:rsid w:val="008A0A22"/>
    <w:rsid w:val="008A29B7"/>
    <w:rsid w:val="008A3321"/>
    <w:rsid w:val="008A7E7D"/>
    <w:rsid w:val="008B05FC"/>
    <w:rsid w:val="008B36F4"/>
    <w:rsid w:val="008B5748"/>
    <w:rsid w:val="008C42BE"/>
    <w:rsid w:val="008C4508"/>
    <w:rsid w:val="008C4FEA"/>
    <w:rsid w:val="008C508C"/>
    <w:rsid w:val="008C68CE"/>
    <w:rsid w:val="008D55D9"/>
    <w:rsid w:val="008E4FC5"/>
    <w:rsid w:val="008E713C"/>
    <w:rsid w:val="008E7571"/>
    <w:rsid w:val="008E7C6A"/>
    <w:rsid w:val="008F1092"/>
    <w:rsid w:val="008F6192"/>
    <w:rsid w:val="009007FF"/>
    <w:rsid w:val="00901549"/>
    <w:rsid w:val="009019B0"/>
    <w:rsid w:val="00911FFC"/>
    <w:rsid w:val="00913E4C"/>
    <w:rsid w:val="009141CD"/>
    <w:rsid w:val="00914800"/>
    <w:rsid w:val="009170CA"/>
    <w:rsid w:val="00920391"/>
    <w:rsid w:val="009226A3"/>
    <w:rsid w:val="00923257"/>
    <w:rsid w:val="00923802"/>
    <w:rsid w:val="0092525F"/>
    <w:rsid w:val="00926304"/>
    <w:rsid w:val="00926A92"/>
    <w:rsid w:val="00927F05"/>
    <w:rsid w:val="009345AF"/>
    <w:rsid w:val="00935214"/>
    <w:rsid w:val="00935655"/>
    <w:rsid w:val="00935E31"/>
    <w:rsid w:val="00937A43"/>
    <w:rsid w:val="0094054A"/>
    <w:rsid w:val="009454A5"/>
    <w:rsid w:val="00945A33"/>
    <w:rsid w:val="009465C2"/>
    <w:rsid w:val="00953C5B"/>
    <w:rsid w:val="00960E74"/>
    <w:rsid w:val="009625A6"/>
    <w:rsid w:val="00963975"/>
    <w:rsid w:val="00963AA2"/>
    <w:rsid w:val="00964699"/>
    <w:rsid w:val="00975DC0"/>
    <w:rsid w:val="00975F5A"/>
    <w:rsid w:val="00980DD5"/>
    <w:rsid w:val="0098199F"/>
    <w:rsid w:val="00984C78"/>
    <w:rsid w:val="0098645C"/>
    <w:rsid w:val="00990CF9"/>
    <w:rsid w:val="009918C5"/>
    <w:rsid w:val="009922FA"/>
    <w:rsid w:val="0099377A"/>
    <w:rsid w:val="009946A5"/>
    <w:rsid w:val="009A352B"/>
    <w:rsid w:val="009A3B5A"/>
    <w:rsid w:val="009A45EF"/>
    <w:rsid w:val="009A4E9E"/>
    <w:rsid w:val="009A55D4"/>
    <w:rsid w:val="009A6137"/>
    <w:rsid w:val="009A7097"/>
    <w:rsid w:val="009A7FA9"/>
    <w:rsid w:val="009B08A1"/>
    <w:rsid w:val="009B2FCC"/>
    <w:rsid w:val="009B3E14"/>
    <w:rsid w:val="009B4C48"/>
    <w:rsid w:val="009B7FF3"/>
    <w:rsid w:val="009C1B23"/>
    <w:rsid w:val="009C2881"/>
    <w:rsid w:val="009D1AF8"/>
    <w:rsid w:val="009D3C09"/>
    <w:rsid w:val="009D63D3"/>
    <w:rsid w:val="009D7086"/>
    <w:rsid w:val="009D72E0"/>
    <w:rsid w:val="009D73EF"/>
    <w:rsid w:val="009E064D"/>
    <w:rsid w:val="009E06CD"/>
    <w:rsid w:val="009E661E"/>
    <w:rsid w:val="009E6DDB"/>
    <w:rsid w:val="009E7D9A"/>
    <w:rsid w:val="009F3F32"/>
    <w:rsid w:val="009F4401"/>
    <w:rsid w:val="009F4F9C"/>
    <w:rsid w:val="00A0019B"/>
    <w:rsid w:val="00A00F23"/>
    <w:rsid w:val="00A037BF"/>
    <w:rsid w:val="00A07407"/>
    <w:rsid w:val="00A10FC0"/>
    <w:rsid w:val="00A11323"/>
    <w:rsid w:val="00A11AB7"/>
    <w:rsid w:val="00A13474"/>
    <w:rsid w:val="00A15E1C"/>
    <w:rsid w:val="00A1676B"/>
    <w:rsid w:val="00A16F2A"/>
    <w:rsid w:val="00A22B6A"/>
    <w:rsid w:val="00A22D39"/>
    <w:rsid w:val="00A22DF3"/>
    <w:rsid w:val="00A233A7"/>
    <w:rsid w:val="00A2648E"/>
    <w:rsid w:val="00A3061F"/>
    <w:rsid w:val="00A31A00"/>
    <w:rsid w:val="00A329BC"/>
    <w:rsid w:val="00A331DD"/>
    <w:rsid w:val="00A342B5"/>
    <w:rsid w:val="00A34388"/>
    <w:rsid w:val="00A34B2C"/>
    <w:rsid w:val="00A351D9"/>
    <w:rsid w:val="00A35475"/>
    <w:rsid w:val="00A35D54"/>
    <w:rsid w:val="00A371ED"/>
    <w:rsid w:val="00A37BE4"/>
    <w:rsid w:val="00A43818"/>
    <w:rsid w:val="00A459DD"/>
    <w:rsid w:val="00A470B0"/>
    <w:rsid w:val="00A51FFC"/>
    <w:rsid w:val="00A53DEC"/>
    <w:rsid w:val="00A556D3"/>
    <w:rsid w:val="00A60370"/>
    <w:rsid w:val="00A646B3"/>
    <w:rsid w:val="00A647DB"/>
    <w:rsid w:val="00A64BA2"/>
    <w:rsid w:val="00A654DD"/>
    <w:rsid w:val="00A66EA4"/>
    <w:rsid w:val="00A728D5"/>
    <w:rsid w:val="00A81714"/>
    <w:rsid w:val="00A82E81"/>
    <w:rsid w:val="00A84BA1"/>
    <w:rsid w:val="00A85E09"/>
    <w:rsid w:val="00A86532"/>
    <w:rsid w:val="00A86CB9"/>
    <w:rsid w:val="00A90859"/>
    <w:rsid w:val="00A90EA7"/>
    <w:rsid w:val="00A92A2D"/>
    <w:rsid w:val="00A931C3"/>
    <w:rsid w:val="00A96DDF"/>
    <w:rsid w:val="00AA009F"/>
    <w:rsid w:val="00AA19FD"/>
    <w:rsid w:val="00AA248E"/>
    <w:rsid w:val="00AA2766"/>
    <w:rsid w:val="00AA2D5D"/>
    <w:rsid w:val="00AA6152"/>
    <w:rsid w:val="00AB0D2D"/>
    <w:rsid w:val="00AB4575"/>
    <w:rsid w:val="00AC11C5"/>
    <w:rsid w:val="00AC295E"/>
    <w:rsid w:val="00AC3767"/>
    <w:rsid w:val="00AC4BE6"/>
    <w:rsid w:val="00AD5510"/>
    <w:rsid w:val="00AD6FAF"/>
    <w:rsid w:val="00AE09A5"/>
    <w:rsid w:val="00AE30EC"/>
    <w:rsid w:val="00AE363A"/>
    <w:rsid w:val="00AE4DDF"/>
    <w:rsid w:val="00AE5096"/>
    <w:rsid w:val="00AE7FCA"/>
    <w:rsid w:val="00AF1BBA"/>
    <w:rsid w:val="00AF34F9"/>
    <w:rsid w:val="00AF4857"/>
    <w:rsid w:val="00AF60C3"/>
    <w:rsid w:val="00AF7857"/>
    <w:rsid w:val="00B004F3"/>
    <w:rsid w:val="00B016FF"/>
    <w:rsid w:val="00B031FA"/>
    <w:rsid w:val="00B05EB2"/>
    <w:rsid w:val="00B10936"/>
    <w:rsid w:val="00B11253"/>
    <w:rsid w:val="00B13738"/>
    <w:rsid w:val="00B14541"/>
    <w:rsid w:val="00B159C4"/>
    <w:rsid w:val="00B2089E"/>
    <w:rsid w:val="00B2102A"/>
    <w:rsid w:val="00B258FA"/>
    <w:rsid w:val="00B25F86"/>
    <w:rsid w:val="00B27847"/>
    <w:rsid w:val="00B35D0F"/>
    <w:rsid w:val="00B36BB3"/>
    <w:rsid w:val="00B37EDB"/>
    <w:rsid w:val="00B4551D"/>
    <w:rsid w:val="00B5047F"/>
    <w:rsid w:val="00B512F3"/>
    <w:rsid w:val="00B5250A"/>
    <w:rsid w:val="00B5281E"/>
    <w:rsid w:val="00B57004"/>
    <w:rsid w:val="00B63E49"/>
    <w:rsid w:val="00B63E7C"/>
    <w:rsid w:val="00B666AA"/>
    <w:rsid w:val="00B6733F"/>
    <w:rsid w:val="00B70C89"/>
    <w:rsid w:val="00B72AFD"/>
    <w:rsid w:val="00B73008"/>
    <w:rsid w:val="00B734C8"/>
    <w:rsid w:val="00B7623A"/>
    <w:rsid w:val="00B810F3"/>
    <w:rsid w:val="00B82613"/>
    <w:rsid w:val="00B852D7"/>
    <w:rsid w:val="00B87D58"/>
    <w:rsid w:val="00B938E2"/>
    <w:rsid w:val="00B9399E"/>
    <w:rsid w:val="00B9689C"/>
    <w:rsid w:val="00B96AE2"/>
    <w:rsid w:val="00B97FD7"/>
    <w:rsid w:val="00BA0154"/>
    <w:rsid w:val="00BA0383"/>
    <w:rsid w:val="00BA24F9"/>
    <w:rsid w:val="00BA423D"/>
    <w:rsid w:val="00BA48C6"/>
    <w:rsid w:val="00BA58A8"/>
    <w:rsid w:val="00BA69B7"/>
    <w:rsid w:val="00BB067E"/>
    <w:rsid w:val="00BB49BA"/>
    <w:rsid w:val="00BB4CDA"/>
    <w:rsid w:val="00BB5AC7"/>
    <w:rsid w:val="00BB72A3"/>
    <w:rsid w:val="00BC0E01"/>
    <w:rsid w:val="00BC1CA3"/>
    <w:rsid w:val="00BC2927"/>
    <w:rsid w:val="00BC42BE"/>
    <w:rsid w:val="00BC503A"/>
    <w:rsid w:val="00BC503C"/>
    <w:rsid w:val="00BC5811"/>
    <w:rsid w:val="00BC5BA9"/>
    <w:rsid w:val="00BC68D8"/>
    <w:rsid w:val="00BC7F9E"/>
    <w:rsid w:val="00BD5F34"/>
    <w:rsid w:val="00BD6FF8"/>
    <w:rsid w:val="00BD71D1"/>
    <w:rsid w:val="00BE5D99"/>
    <w:rsid w:val="00BF1533"/>
    <w:rsid w:val="00BF163F"/>
    <w:rsid w:val="00BF18B5"/>
    <w:rsid w:val="00BF3AEE"/>
    <w:rsid w:val="00BF420F"/>
    <w:rsid w:val="00BF703C"/>
    <w:rsid w:val="00C03436"/>
    <w:rsid w:val="00C03FBB"/>
    <w:rsid w:val="00C04DAA"/>
    <w:rsid w:val="00C12BFE"/>
    <w:rsid w:val="00C15ADD"/>
    <w:rsid w:val="00C15C6D"/>
    <w:rsid w:val="00C15D99"/>
    <w:rsid w:val="00C15FE2"/>
    <w:rsid w:val="00C21724"/>
    <w:rsid w:val="00C219BD"/>
    <w:rsid w:val="00C21BBD"/>
    <w:rsid w:val="00C24561"/>
    <w:rsid w:val="00C25906"/>
    <w:rsid w:val="00C26219"/>
    <w:rsid w:val="00C26F34"/>
    <w:rsid w:val="00C30721"/>
    <w:rsid w:val="00C3145D"/>
    <w:rsid w:val="00C3586D"/>
    <w:rsid w:val="00C35FA3"/>
    <w:rsid w:val="00C3777D"/>
    <w:rsid w:val="00C54E17"/>
    <w:rsid w:val="00C56A42"/>
    <w:rsid w:val="00C60019"/>
    <w:rsid w:val="00C6116B"/>
    <w:rsid w:val="00C63538"/>
    <w:rsid w:val="00C6461F"/>
    <w:rsid w:val="00C66C10"/>
    <w:rsid w:val="00C67320"/>
    <w:rsid w:val="00C722C7"/>
    <w:rsid w:val="00C76184"/>
    <w:rsid w:val="00C77AD8"/>
    <w:rsid w:val="00C801BA"/>
    <w:rsid w:val="00C813EF"/>
    <w:rsid w:val="00C829C0"/>
    <w:rsid w:val="00C83040"/>
    <w:rsid w:val="00C8439A"/>
    <w:rsid w:val="00C8505E"/>
    <w:rsid w:val="00C85B85"/>
    <w:rsid w:val="00C92650"/>
    <w:rsid w:val="00C958DB"/>
    <w:rsid w:val="00C95FD2"/>
    <w:rsid w:val="00C97E9F"/>
    <w:rsid w:val="00CA1875"/>
    <w:rsid w:val="00CA2C21"/>
    <w:rsid w:val="00CA573F"/>
    <w:rsid w:val="00CA6E65"/>
    <w:rsid w:val="00CB39A6"/>
    <w:rsid w:val="00CB50AA"/>
    <w:rsid w:val="00CB5B60"/>
    <w:rsid w:val="00CB6060"/>
    <w:rsid w:val="00CB7347"/>
    <w:rsid w:val="00CB7439"/>
    <w:rsid w:val="00CC11E4"/>
    <w:rsid w:val="00CC7212"/>
    <w:rsid w:val="00CC7A6B"/>
    <w:rsid w:val="00CD3233"/>
    <w:rsid w:val="00CD4FB3"/>
    <w:rsid w:val="00CD522D"/>
    <w:rsid w:val="00CD63AB"/>
    <w:rsid w:val="00CD7E5D"/>
    <w:rsid w:val="00CE3020"/>
    <w:rsid w:val="00CE558B"/>
    <w:rsid w:val="00CE5E58"/>
    <w:rsid w:val="00CF054E"/>
    <w:rsid w:val="00CF134F"/>
    <w:rsid w:val="00CF185D"/>
    <w:rsid w:val="00D00056"/>
    <w:rsid w:val="00D03EB1"/>
    <w:rsid w:val="00D06E83"/>
    <w:rsid w:val="00D0784C"/>
    <w:rsid w:val="00D07F09"/>
    <w:rsid w:val="00D1096F"/>
    <w:rsid w:val="00D11B72"/>
    <w:rsid w:val="00D12810"/>
    <w:rsid w:val="00D129ED"/>
    <w:rsid w:val="00D137F1"/>
    <w:rsid w:val="00D14716"/>
    <w:rsid w:val="00D17A2F"/>
    <w:rsid w:val="00D20930"/>
    <w:rsid w:val="00D26514"/>
    <w:rsid w:val="00D3759E"/>
    <w:rsid w:val="00D413A3"/>
    <w:rsid w:val="00D439C7"/>
    <w:rsid w:val="00D478DA"/>
    <w:rsid w:val="00D47BB4"/>
    <w:rsid w:val="00D50C52"/>
    <w:rsid w:val="00D518CF"/>
    <w:rsid w:val="00D56467"/>
    <w:rsid w:val="00D6146D"/>
    <w:rsid w:val="00D62280"/>
    <w:rsid w:val="00D62D1E"/>
    <w:rsid w:val="00D66396"/>
    <w:rsid w:val="00D709F2"/>
    <w:rsid w:val="00D7174B"/>
    <w:rsid w:val="00D743E8"/>
    <w:rsid w:val="00D744B6"/>
    <w:rsid w:val="00D74AE8"/>
    <w:rsid w:val="00D75777"/>
    <w:rsid w:val="00D83775"/>
    <w:rsid w:val="00D86132"/>
    <w:rsid w:val="00D8624E"/>
    <w:rsid w:val="00D9032F"/>
    <w:rsid w:val="00D90CA4"/>
    <w:rsid w:val="00D92252"/>
    <w:rsid w:val="00D9395B"/>
    <w:rsid w:val="00D96F13"/>
    <w:rsid w:val="00D974A8"/>
    <w:rsid w:val="00DA0A8D"/>
    <w:rsid w:val="00DA0BAF"/>
    <w:rsid w:val="00DA1619"/>
    <w:rsid w:val="00DA1F18"/>
    <w:rsid w:val="00DA3416"/>
    <w:rsid w:val="00DB2C17"/>
    <w:rsid w:val="00DB386A"/>
    <w:rsid w:val="00DB3F87"/>
    <w:rsid w:val="00DB4C21"/>
    <w:rsid w:val="00DB7C07"/>
    <w:rsid w:val="00DC1233"/>
    <w:rsid w:val="00DC552D"/>
    <w:rsid w:val="00DC7F53"/>
    <w:rsid w:val="00DD0B50"/>
    <w:rsid w:val="00DD1ADF"/>
    <w:rsid w:val="00DD1DBE"/>
    <w:rsid w:val="00DE0CB8"/>
    <w:rsid w:val="00DE4C53"/>
    <w:rsid w:val="00DE7301"/>
    <w:rsid w:val="00DF1C81"/>
    <w:rsid w:val="00DF254E"/>
    <w:rsid w:val="00DF3B39"/>
    <w:rsid w:val="00DF42AD"/>
    <w:rsid w:val="00DF51A1"/>
    <w:rsid w:val="00E0365C"/>
    <w:rsid w:val="00E05367"/>
    <w:rsid w:val="00E10F91"/>
    <w:rsid w:val="00E15B5F"/>
    <w:rsid w:val="00E25933"/>
    <w:rsid w:val="00E2717F"/>
    <w:rsid w:val="00E30789"/>
    <w:rsid w:val="00E31CAC"/>
    <w:rsid w:val="00E3315C"/>
    <w:rsid w:val="00E369FB"/>
    <w:rsid w:val="00E41DEC"/>
    <w:rsid w:val="00E444BD"/>
    <w:rsid w:val="00E460D0"/>
    <w:rsid w:val="00E568CD"/>
    <w:rsid w:val="00E570CE"/>
    <w:rsid w:val="00E6277E"/>
    <w:rsid w:val="00E6571E"/>
    <w:rsid w:val="00E65CEC"/>
    <w:rsid w:val="00E65DAD"/>
    <w:rsid w:val="00E66FE8"/>
    <w:rsid w:val="00E705F0"/>
    <w:rsid w:val="00E7451F"/>
    <w:rsid w:val="00E76E23"/>
    <w:rsid w:val="00E80034"/>
    <w:rsid w:val="00E8361A"/>
    <w:rsid w:val="00E8383D"/>
    <w:rsid w:val="00E83BA9"/>
    <w:rsid w:val="00E843E1"/>
    <w:rsid w:val="00E84907"/>
    <w:rsid w:val="00E84D5E"/>
    <w:rsid w:val="00E87678"/>
    <w:rsid w:val="00E87693"/>
    <w:rsid w:val="00E92D63"/>
    <w:rsid w:val="00EA0A46"/>
    <w:rsid w:val="00EA2791"/>
    <w:rsid w:val="00EA3189"/>
    <w:rsid w:val="00EA3AF0"/>
    <w:rsid w:val="00EA40C7"/>
    <w:rsid w:val="00EA527F"/>
    <w:rsid w:val="00EB0FCF"/>
    <w:rsid w:val="00EB39B6"/>
    <w:rsid w:val="00EB3F5F"/>
    <w:rsid w:val="00EB4CBD"/>
    <w:rsid w:val="00EB6A64"/>
    <w:rsid w:val="00EB6C65"/>
    <w:rsid w:val="00EC30F7"/>
    <w:rsid w:val="00EC4180"/>
    <w:rsid w:val="00ED0808"/>
    <w:rsid w:val="00ED368D"/>
    <w:rsid w:val="00ED3C3D"/>
    <w:rsid w:val="00ED461D"/>
    <w:rsid w:val="00EE060E"/>
    <w:rsid w:val="00EE442F"/>
    <w:rsid w:val="00EE585C"/>
    <w:rsid w:val="00EF09F6"/>
    <w:rsid w:val="00EF0B05"/>
    <w:rsid w:val="00EF224F"/>
    <w:rsid w:val="00EF40A8"/>
    <w:rsid w:val="00EF43C5"/>
    <w:rsid w:val="00EF7556"/>
    <w:rsid w:val="00F03754"/>
    <w:rsid w:val="00F1280B"/>
    <w:rsid w:val="00F15200"/>
    <w:rsid w:val="00F1567C"/>
    <w:rsid w:val="00F15B60"/>
    <w:rsid w:val="00F218C2"/>
    <w:rsid w:val="00F22DE2"/>
    <w:rsid w:val="00F239BD"/>
    <w:rsid w:val="00F23CC4"/>
    <w:rsid w:val="00F24EE5"/>
    <w:rsid w:val="00F256DB"/>
    <w:rsid w:val="00F300E5"/>
    <w:rsid w:val="00F30D89"/>
    <w:rsid w:val="00F34736"/>
    <w:rsid w:val="00F34F77"/>
    <w:rsid w:val="00F35411"/>
    <w:rsid w:val="00F35FD0"/>
    <w:rsid w:val="00F3621B"/>
    <w:rsid w:val="00F36316"/>
    <w:rsid w:val="00F42851"/>
    <w:rsid w:val="00F456B0"/>
    <w:rsid w:val="00F50998"/>
    <w:rsid w:val="00F50F9F"/>
    <w:rsid w:val="00F5264B"/>
    <w:rsid w:val="00F53A9D"/>
    <w:rsid w:val="00F60669"/>
    <w:rsid w:val="00F6083E"/>
    <w:rsid w:val="00F653CD"/>
    <w:rsid w:val="00F66E19"/>
    <w:rsid w:val="00F70B38"/>
    <w:rsid w:val="00F722B5"/>
    <w:rsid w:val="00F75C06"/>
    <w:rsid w:val="00F76C41"/>
    <w:rsid w:val="00F77B12"/>
    <w:rsid w:val="00F8169F"/>
    <w:rsid w:val="00F8223F"/>
    <w:rsid w:val="00F91ABC"/>
    <w:rsid w:val="00F94A25"/>
    <w:rsid w:val="00FA3C75"/>
    <w:rsid w:val="00FA52BE"/>
    <w:rsid w:val="00FA6D5D"/>
    <w:rsid w:val="00FA7309"/>
    <w:rsid w:val="00FA77E6"/>
    <w:rsid w:val="00FB033B"/>
    <w:rsid w:val="00FB213B"/>
    <w:rsid w:val="00FB23CD"/>
    <w:rsid w:val="00FB2424"/>
    <w:rsid w:val="00FC009C"/>
    <w:rsid w:val="00FC6865"/>
    <w:rsid w:val="00FC709F"/>
    <w:rsid w:val="00FD181B"/>
    <w:rsid w:val="00FD5EFB"/>
    <w:rsid w:val="00FD7AC2"/>
    <w:rsid w:val="00FE3041"/>
    <w:rsid w:val="00FE3215"/>
    <w:rsid w:val="00FF648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7C2D"/>
  <w15:docId w15:val="{E62990E5-0880-4A51-999E-8EEB0D8A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inorBidi"/>
        <w:color w:val="030303"/>
        <w:sz w:val="21"/>
        <w:szCs w:val="21"/>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semiHidden="1" w:uiPriority="91" w:unhideWhenUsed="1"/>
    <w:lsdException w:name="footer" w:semiHidden="1" w:uiPriority="9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2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10F91"/>
    <w:pPr>
      <w:jc w:val="both"/>
    </w:pPr>
  </w:style>
  <w:style w:type="paragraph" w:styleId="Heading1">
    <w:name w:val="heading 1"/>
    <w:next w:val="Innrykk1"/>
    <w:link w:val="Heading1Char"/>
    <w:uiPriority w:val="9"/>
    <w:qFormat/>
    <w:rsid w:val="00B72AFD"/>
    <w:pPr>
      <w:keepNext/>
      <w:keepLines/>
      <w:numPr>
        <w:numId w:val="3"/>
      </w:numPr>
      <w:tabs>
        <w:tab w:val="left" w:pos="794"/>
      </w:tabs>
      <w:suppressAutoHyphens/>
      <w:spacing w:before="120" w:after="60"/>
      <w:outlineLvl w:val="0"/>
    </w:pPr>
    <w:rPr>
      <w:rFonts w:eastAsiaTheme="majorEastAsia" w:cstheme="majorBidi"/>
      <w:b/>
      <w:bCs/>
      <w:caps/>
      <w:color w:val="050505"/>
      <w:spacing w:val="1"/>
      <w:kern w:val="20"/>
      <w:szCs w:val="28"/>
    </w:rPr>
  </w:style>
  <w:style w:type="paragraph" w:styleId="Heading2">
    <w:name w:val="heading 2"/>
    <w:basedOn w:val="Heading1"/>
    <w:next w:val="Innrykk1"/>
    <w:link w:val="Heading2Char"/>
    <w:uiPriority w:val="9"/>
    <w:qFormat/>
    <w:rsid w:val="00B72AFD"/>
    <w:pPr>
      <w:numPr>
        <w:ilvl w:val="1"/>
      </w:numPr>
      <w:outlineLvl w:val="1"/>
    </w:pPr>
    <w:rPr>
      <w:bCs w:val="0"/>
      <w:caps w:val="0"/>
      <w:szCs w:val="26"/>
    </w:rPr>
  </w:style>
  <w:style w:type="paragraph" w:styleId="Heading3">
    <w:name w:val="heading 3"/>
    <w:basedOn w:val="Heading2"/>
    <w:next w:val="Innrykk1"/>
    <w:link w:val="Heading3Char"/>
    <w:uiPriority w:val="9"/>
    <w:qFormat/>
    <w:rsid w:val="00B72AFD"/>
    <w:pPr>
      <w:numPr>
        <w:ilvl w:val="2"/>
      </w:numPr>
      <w:outlineLvl w:val="2"/>
    </w:pPr>
    <w:rPr>
      <w:b w:val="0"/>
      <w:bCs/>
      <w:color w:val="030303"/>
    </w:rPr>
  </w:style>
  <w:style w:type="paragraph" w:styleId="Heading4">
    <w:name w:val="heading 4"/>
    <w:basedOn w:val="Heading3"/>
    <w:next w:val="Innrykk1"/>
    <w:link w:val="Heading4Char"/>
    <w:uiPriority w:val="9"/>
    <w:qFormat/>
    <w:rsid w:val="00B72AFD"/>
    <w:pPr>
      <w:numPr>
        <w:ilvl w:val="3"/>
      </w:numPr>
      <w:outlineLvl w:val="3"/>
    </w:pPr>
    <w:rPr>
      <w:bCs w:val="0"/>
      <w:iCs/>
    </w:rPr>
  </w:style>
  <w:style w:type="paragraph" w:styleId="Heading5">
    <w:name w:val="heading 5"/>
    <w:basedOn w:val="Heading4"/>
    <w:next w:val="Innrykk1"/>
    <w:link w:val="Heading5Char"/>
    <w:uiPriority w:val="9"/>
    <w:qFormat/>
    <w:rsid w:val="00B72AFD"/>
    <w:pPr>
      <w:numPr>
        <w:ilvl w:val="4"/>
      </w:numPr>
      <w:outlineLvl w:val="4"/>
    </w:pPr>
  </w:style>
  <w:style w:type="paragraph" w:styleId="Heading6">
    <w:name w:val="heading 6"/>
    <w:basedOn w:val="Heading5"/>
    <w:next w:val="Innrykk1"/>
    <w:link w:val="Heading6Char"/>
    <w:uiPriority w:val="9"/>
    <w:semiHidden/>
    <w:rsid w:val="00B72AFD"/>
    <w:pPr>
      <w:numPr>
        <w:ilvl w:val="5"/>
      </w:numPr>
      <w:outlineLvl w:val="5"/>
    </w:pPr>
    <w:rPr>
      <w:iCs w:val="0"/>
      <w:spacing w:val="0"/>
    </w:rPr>
  </w:style>
  <w:style w:type="paragraph" w:styleId="Heading7">
    <w:name w:val="heading 7"/>
    <w:basedOn w:val="Heading6"/>
    <w:next w:val="Innrykk1"/>
    <w:link w:val="Heading7Char"/>
    <w:uiPriority w:val="9"/>
    <w:semiHidden/>
    <w:rsid w:val="00B72AFD"/>
    <w:pPr>
      <w:numPr>
        <w:ilvl w:val="6"/>
      </w:numPr>
      <w:tabs>
        <w:tab w:val="left" w:pos="1304"/>
      </w:tabs>
      <w:ind w:left="1304" w:hanging="1304"/>
      <w:outlineLvl w:val="6"/>
    </w:pPr>
    <w:rPr>
      <w:iCs/>
    </w:rPr>
  </w:style>
  <w:style w:type="paragraph" w:styleId="Heading8">
    <w:name w:val="heading 8"/>
    <w:basedOn w:val="Heading7"/>
    <w:next w:val="Innrykk1"/>
    <w:link w:val="Heading8Char"/>
    <w:uiPriority w:val="9"/>
    <w:semiHidden/>
    <w:rsid w:val="00B72AFD"/>
    <w:pPr>
      <w:numPr>
        <w:ilvl w:val="7"/>
      </w:numPr>
      <w:ind w:left="1304" w:hanging="1304"/>
      <w:outlineLvl w:val="7"/>
    </w:pPr>
  </w:style>
  <w:style w:type="paragraph" w:styleId="Heading9">
    <w:name w:val="heading 9"/>
    <w:basedOn w:val="Heading8"/>
    <w:next w:val="Innrykk1"/>
    <w:link w:val="Heading9Char"/>
    <w:uiPriority w:val="9"/>
    <w:semiHidden/>
    <w:rsid w:val="00B72AFD"/>
    <w:pPr>
      <w:numPr>
        <w:ilvl w:val="8"/>
      </w:numPr>
      <w:tabs>
        <w:tab w:val="left" w:pos="1644"/>
      </w:tabs>
      <w:ind w:left="1644" w:hanging="164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tenluft">
    <w:name w:val="Normal uten luft"/>
    <w:basedOn w:val="Normal"/>
    <w:uiPriority w:val="19"/>
    <w:rsid w:val="00B72AFD"/>
    <w:pPr>
      <w:jc w:val="left"/>
    </w:pPr>
  </w:style>
  <w:style w:type="paragraph" w:styleId="List2">
    <w:name w:val="List 2"/>
    <w:basedOn w:val="Normal"/>
    <w:semiHidden/>
    <w:unhideWhenUsed/>
    <w:rsid w:val="00B72AFD"/>
    <w:pPr>
      <w:ind w:left="566" w:hanging="283"/>
      <w:contextualSpacing/>
    </w:pPr>
  </w:style>
  <w:style w:type="paragraph" w:styleId="List3">
    <w:name w:val="List 3"/>
    <w:basedOn w:val="Normal"/>
    <w:semiHidden/>
    <w:unhideWhenUsed/>
    <w:rsid w:val="00B72AFD"/>
    <w:pPr>
      <w:ind w:left="849" w:hanging="283"/>
      <w:contextualSpacing/>
    </w:pPr>
  </w:style>
  <w:style w:type="paragraph" w:customStyle="1" w:styleId="Overskriftekstra1">
    <w:name w:val="Overskrift ekstra 1"/>
    <w:next w:val="Innrykk1"/>
    <w:link w:val="Overskriftekstra1Tegn"/>
    <w:uiPriority w:val="11"/>
    <w:qFormat/>
    <w:rsid w:val="00107D57"/>
    <w:pPr>
      <w:keepNext/>
      <w:keepLines/>
      <w:numPr>
        <w:numId w:val="19"/>
      </w:numPr>
      <w:tabs>
        <w:tab w:val="left" w:pos="794"/>
      </w:tabs>
      <w:suppressAutoHyphens/>
      <w:spacing w:before="120" w:after="60"/>
      <w:outlineLvl w:val="0"/>
    </w:pPr>
    <w:rPr>
      <w:b/>
      <w:caps/>
      <w:color w:val="050505"/>
      <w:spacing w:val="1"/>
      <w:kern w:val="20"/>
    </w:rPr>
  </w:style>
  <w:style w:type="paragraph" w:customStyle="1" w:styleId="Overskriftekstra2">
    <w:name w:val="Overskrift ekstra 2"/>
    <w:basedOn w:val="Overskriftekstra1"/>
    <w:next w:val="Innrykk1"/>
    <w:uiPriority w:val="11"/>
    <w:rsid w:val="00B5281E"/>
    <w:pPr>
      <w:numPr>
        <w:ilvl w:val="1"/>
      </w:numPr>
      <w:outlineLvl w:val="1"/>
    </w:pPr>
    <w:rPr>
      <w:caps w:val="0"/>
    </w:rPr>
  </w:style>
  <w:style w:type="paragraph" w:customStyle="1" w:styleId="Normalskrivelinje">
    <w:name w:val="Normal skrivelinje"/>
    <w:basedOn w:val="Normal"/>
    <w:next w:val="Normal"/>
    <w:uiPriority w:val="19"/>
    <w:rsid w:val="00B72AFD"/>
    <w:pPr>
      <w:tabs>
        <w:tab w:val="right" w:leader="dot" w:pos="2693"/>
        <w:tab w:val="left" w:leader="dot" w:pos="5387"/>
        <w:tab w:val="right" w:leader="dot" w:pos="8789"/>
      </w:tabs>
      <w:suppressAutoHyphens/>
      <w:spacing w:before="40"/>
      <w:jc w:val="left"/>
    </w:pPr>
    <w:rPr>
      <w:noProof/>
    </w:rPr>
  </w:style>
  <w:style w:type="paragraph" w:styleId="FootnoteText">
    <w:name w:val="footnote text"/>
    <w:basedOn w:val="Normal"/>
    <w:link w:val="FootnoteTextChar"/>
    <w:uiPriority w:val="28"/>
    <w:semiHidden/>
    <w:rsid w:val="00E10F91"/>
    <w:pPr>
      <w:keepLines/>
    </w:pPr>
    <w:rPr>
      <w:sz w:val="17"/>
    </w:rPr>
  </w:style>
  <w:style w:type="character" w:customStyle="1" w:styleId="FootnoteTextChar">
    <w:name w:val="Footnote Text Char"/>
    <w:basedOn w:val="DefaultParagraphFont"/>
    <w:link w:val="FootnoteText"/>
    <w:uiPriority w:val="28"/>
    <w:semiHidden/>
    <w:rsid w:val="00E10F91"/>
    <w:rPr>
      <w:sz w:val="17"/>
    </w:rPr>
  </w:style>
  <w:style w:type="paragraph" w:customStyle="1" w:styleId="Hovedoverskrift">
    <w:name w:val="Hovedoverskrift"/>
    <w:next w:val="Normal"/>
    <w:uiPriority w:val="5"/>
    <w:qFormat/>
    <w:rsid w:val="00B72AFD"/>
    <w:pPr>
      <w:keepNext/>
      <w:keepLines/>
      <w:suppressAutoHyphens/>
      <w:spacing w:after="120"/>
      <w:contextualSpacing/>
    </w:pPr>
    <w:rPr>
      <w:b/>
      <w:caps/>
      <w:color w:val="050505"/>
      <w:spacing w:val="4"/>
      <w:kern w:val="16"/>
      <w:sz w:val="24"/>
    </w:rPr>
  </w:style>
  <w:style w:type="paragraph" w:styleId="TOC1">
    <w:name w:val="toc 1"/>
    <w:basedOn w:val="Normal"/>
    <w:next w:val="Normal"/>
    <w:uiPriority w:val="39"/>
    <w:semiHidden/>
    <w:rsid w:val="00B72AFD"/>
    <w:pPr>
      <w:keepNext/>
      <w:tabs>
        <w:tab w:val="right" w:leader="dot" w:pos="9071"/>
      </w:tabs>
      <w:suppressAutoHyphens/>
      <w:spacing w:before="240" w:after="120" w:line="270" w:lineRule="exact"/>
      <w:ind w:right="454"/>
      <w:jc w:val="left"/>
    </w:pPr>
    <w:rPr>
      <w:b/>
      <w:caps/>
      <w:noProof/>
      <w:kern w:val="16"/>
      <w:sz w:val="20"/>
    </w:rPr>
  </w:style>
  <w:style w:type="paragraph" w:styleId="TOC2">
    <w:name w:val="toc 2"/>
    <w:basedOn w:val="Normal"/>
    <w:next w:val="Normal"/>
    <w:uiPriority w:val="39"/>
    <w:semiHidden/>
    <w:rsid w:val="00B72AFD"/>
    <w:pPr>
      <w:tabs>
        <w:tab w:val="right" w:leader="dot" w:pos="9071"/>
      </w:tabs>
      <w:suppressAutoHyphens/>
      <w:spacing w:before="200" w:line="270" w:lineRule="exact"/>
      <w:ind w:left="907" w:right="454" w:hanging="907"/>
      <w:jc w:val="left"/>
    </w:pPr>
    <w:rPr>
      <w:rFonts w:eastAsia="Calibri" w:cs="Arial"/>
      <w:bCs/>
      <w:caps/>
      <w:noProof/>
      <w:kern w:val="16"/>
      <w:sz w:val="20"/>
    </w:rPr>
  </w:style>
  <w:style w:type="paragraph" w:styleId="TOC3">
    <w:name w:val="toc 3"/>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4">
    <w:name w:val="toc 4"/>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5">
    <w:name w:val="toc 5"/>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6">
    <w:name w:val="toc 6"/>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List4">
    <w:name w:val="List 4"/>
    <w:basedOn w:val="Normal"/>
    <w:semiHidden/>
    <w:unhideWhenUsed/>
    <w:rsid w:val="00B72AFD"/>
    <w:pPr>
      <w:ind w:left="1132" w:hanging="283"/>
      <w:contextualSpacing/>
    </w:pPr>
  </w:style>
  <w:style w:type="paragraph" w:customStyle="1" w:styleId="Overskriftutennummer">
    <w:name w:val="Overskrift uten nummer"/>
    <w:basedOn w:val="Normal"/>
    <w:next w:val="Normal"/>
    <w:uiPriority w:val="10"/>
    <w:qFormat/>
    <w:rsid w:val="00B72AFD"/>
    <w:pPr>
      <w:keepNext/>
      <w:keepLines/>
      <w:suppressAutoHyphens/>
      <w:spacing w:before="120" w:after="60"/>
      <w:jc w:val="left"/>
    </w:pPr>
    <w:rPr>
      <w:b/>
      <w:color w:val="050505"/>
      <w:spacing w:val="2"/>
    </w:rPr>
  </w:style>
  <w:style w:type="paragraph" w:customStyle="1" w:styleId="Pstand">
    <w:name w:val="Påstand"/>
    <w:basedOn w:val="Normal"/>
    <w:next w:val="Pstandliste"/>
    <w:uiPriority w:val="23"/>
    <w:qFormat/>
    <w:rsid w:val="00B72AFD"/>
    <w:pPr>
      <w:keepNext/>
      <w:numPr>
        <w:numId w:val="5"/>
      </w:numPr>
      <w:suppressAutoHyphens/>
      <w:spacing w:after="200"/>
      <w:jc w:val="center"/>
    </w:pPr>
    <w:rPr>
      <w:rFonts w:eastAsia="Times New Roman" w:cs="Times New Roman"/>
      <w:b/>
      <w:bCs/>
      <w:szCs w:val="24"/>
    </w:rPr>
  </w:style>
  <w:style w:type="paragraph" w:styleId="ListNumber">
    <w:name w:val="List Number"/>
    <w:basedOn w:val="Normal"/>
    <w:uiPriority w:val="99"/>
    <w:semiHidden/>
    <w:unhideWhenUsed/>
    <w:rsid w:val="00B72AFD"/>
    <w:pPr>
      <w:tabs>
        <w:tab w:val="num" w:pos="360"/>
      </w:tabs>
      <w:ind w:left="360" w:hanging="360"/>
      <w:contextualSpacing/>
    </w:pPr>
  </w:style>
  <w:style w:type="paragraph" w:styleId="Quote">
    <w:name w:val="Quote"/>
    <w:basedOn w:val="Normal"/>
    <w:next w:val="Normal"/>
    <w:link w:val="QuoteChar"/>
    <w:uiPriority w:val="21"/>
    <w:qFormat/>
    <w:rsid w:val="00B72AFD"/>
    <w:pPr>
      <w:ind w:left="794"/>
    </w:pPr>
    <w:rPr>
      <w:i/>
      <w:iCs/>
      <w:noProof/>
    </w:rPr>
  </w:style>
  <w:style w:type="character" w:customStyle="1" w:styleId="QuoteChar">
    <w:name w:val="Quote Char"/>
    <w:basedOn w:val="DefaultParagraphFont"/>
    <w:link w:val="Quote"/>
    <w:uiPriority w:val="21"/>
    <w:rsid w:val="00B72AFD"/>
    <w:rPr>
      <w:rFonts w:ascii="Constantia" w:hAnsi="Constantia"/>
      <w:i/>
      <w:iCs/>
      <w:noProof/>
      <w:color w:val="030303"/>
      <w:sz w:val="21"/>
      <w:szCs w:val="21"/>
    </w:rPr>
  </w:style>
  <w:style w:type="paragraph" w:styleId="EndnoteText">
    <w:name w:val="endnote text"/>
    <w:basedOn w:val="Normal"/>
    <w:link w:val="EndnoteTextChar"/>
    <w:uiPriority w:val="28"/>
    <w:semiHidden/>
    <w:rsid w:val="00B72AFD"/>
    <w:pPr>
      <w:keepLines/>
      <w:spacing w:line="230" w:lineRule="atLeast"/>
      <w:jc w:val="left"/>
    </w:pPr>
    <w:rPr>
      <w:sz w:val="17"/>
      <w:lang w:val="en-US"/>
    </w:rPr>
  </w:style>
  <w:style w:type="character" w:customStyle="1" w:styleId="EndnoteTextChar">
    <w:name w:val="Endnote Text Char"/>
    <w:basedOn w:val="DefaultParagraphFont"/>
    <w:link w:val="EndnoteText"/>
    <w:uiPriority w:val="28"/>
    <w:semiHidden/>
    <w:rsid w:val="00B72AFD"/>
    <w:rPr>
      <w:sz w:val="17"/>
      <w:lang w:val="en-US"/>
    </w:rPr>
  </w:style>
  <w:style w:type="paragraph" w:customStyle="1" w:styleId="Vitne">
    <w:name w:val="Vitne"/>
    <w:basedOn w:val="Normal"/>
    <w:next w:val="Innrykk1"/>
    <w:uiPriority w:val="23"/>
    <w:qFormat/>
    <w:rsid w:val="00B72AFD"/>
    <w:pPr>
      <w:numPr>
        <w:numId w:val="6"/>
      </w:numPr>
      <w:suppressAutoHyphens/>
      <w:ind w:hanging="1191"/>
      <w:jc w:val="left"/>
    </w:pPr>
    <w:rPr>
      <w:rFonts w:eastAsia="Times New Roman" w:cs="Times New Roman"/>
      <w:szCs w:val="24"/>
    </w:rPr>
  </w:style>
  <w:style w:type="character" w:customStyle="1" w:styleId="Heading2Char">
    <w:name w:val="Heading 2 Char"/>
    <w:basedOn w:val="DefaultParagraphFont"/>
    <w:link w:val="Heading2"/>
    <w:uiPriority w:val="9"/>
    <w:rsid w:val="00B72AFD"/>
    <w:rPr>
      <w:rFonts w:eastAsiaTheme="majorEastAsia" w:cstheme="majorBidi"/>
      <w:b/>
      <w:color w:val="050505"/>
      <w:spacing w:val="1"/>
      <w:kern w:val="20"/>
      <w:szCs w:val="26"/>
    </w:rPr>
  </w:style>
  <w:style w:type="character" w:customStyle="1" w:styleId="Heading3Char">
    <w:name w:val="Heading 3 Char"/>
    <w:basedOn w:val="DefaultParagraphFont"/>
    <w:link w:val="Heading3"/>
    <w:uiPriority w:val="9"/>
    <w:rsid w:val="00B72AFD"/>
    <w:rPr>
      <w:rFonts w:eastAsiaTheme="majorEastAsia" w:cstheme="majorBidi"/>
      <w:bCs/>
      <w:spacing w:val="1"/>
      <w:kern w:val="20"/>
      <w:szCs w:val="26"/>
    </w:rPr>
  </w:style>
  <w:style w:type="character" w:customStyle="1" w:styleId="Heading1Char">
    <w:name w:val="Heading 1 Char"/>
    <w:basedOn w:val="DefaultParagraphFont"/>
    <w:link w:val="Heading1"/>
    <w:uiPriority w:val="9"/>
    <w:rsid w:val="00B72AFD"/>
    <w:rPr>
      <w:rFonts w:eastAsiaTheme="majorEastAsia" w:cstheme="majorBidi"/>
      <w:b/>
      <w:bCs/>
      <w:caps/>
      <w:color w:val="050505"/>
      <w:spacing w:val="1"/>
      <w:kern w:val="20"/>
      <w:szCs w:val="28"/>
    </w:rPr>
  </w:style>
  <w:style w:type="character" w:customStyle="1" w:styleId="Heading4Char">
    <w:name w:val="Heading 4 Char"/>
    <w:basedOn w:val="DefaultParagraphFont"/>
    <w:link w:val="Heading4"/>
    <w:uiPriority w:val="9"/>
    <w:rsid w:val="00B72AFD"/>
    <w:rPr>
      <w:rFonts w:eastAsiaTheme="majorEastAsia" w:cstheme="majorBidi"/>
      <w:iCs/>
      <w:spacing w:val="1"/>
      <w:kern w:val="20"/>
      <w:szCs w:val="26"/>
    </w:rPr>
  </w:style>
  <w:style w:type="character" w:customStyle="1" w:styleId="Heading5Char">
    <w:name w:val="Heading 5 Char"/>
    <w:basedOn w:val="DefaultParagraphFont"/>
    <w:link w:val="Heading5"/>
    <w:uiPriority w:val="9"/>
    <w:rsid w:val="00B72AFD"/>
    <w:rPr>
      <w:rFonts w:eastAsiaTheme="majorEastAsia" w:cstheme="majorBidi"/>
      <w:iCs/>
      <w:spacing w:val="1"/>
      <w:kern w:val="20"/>
      <w:szCs w:val="26"/>
    </w:rPr>
  </w:style>
  <w:style w:type="paragraph" w:customStyle="1" w:styleId="Noteinnrykk">
    <w:name w:val="Note innrykk"/>
    <w:basedOn w:val="Note"/>
    <w:next w:val="Innrykk1"/>
    <w:uiPriority w:val="23"/>
    <w:semiHidden/>
    <w:rsid w:val="00B72AFD"/>
    <w:pPr>
      <w:ind w:left="794"/>
    </w:pPr>
  </w:style>
  <w:style w:type="character" w:customStyle="1" w:styleId="Heading6Char">
    <w:name w:val="Heading 6 Char"/>
    <w:basedOn w:val="DefaultParagraphFont"/>
    <w:link w:val="Heading6"/>
    <w:uiPriority w:val="9"/>
    <w:semiHidden/>
    <w:rsid w:val="00B72AFD"/>
    <w:rPr>
      <w:rFonts w:eastAsiaTheme="majorEastAsia" w:cstheme="majorBidi"/>
      <w:kern w:val="20"/>
      <w:szCs w:val="26"/>
    </w:rPr>
  </w:style>
  <w:style w:type="character" w:customStyle="1" w:styleId="Heading7Char">
    <w:name w:val="Heading 7 Char"/>
    <w:basedOn w:val="DefaultParagraphFont"/>
    <w:link w:val="Heading7"/>
    <w:uiPriority w:val="9"/>
    <w:semiHidden/>
    <w:rsid w:val="00B72AFD"/>
    <w:rPr>
      <w:rFonts w:eastAsiaTheme="majorEastAsia" w:cstheme="majorBidi"/>
      <w:iCs/>
      <w:kern w:val="20"/>
      <w:szCs w:val="26"/>
    </w:rPr>
  </w:style>
  <w:style w:type="character" w:customStyle="1" w:styleId="Heading8Char">
    <w:name w:val="Heading 8 Char"/>
    <w:basedOn w:val="DefaultParagraphFont"/>
    <w:link w:val="Heading8"/>
    <w:uiPriority w:val="9"/>
    <w:semiHidden/>
    <w:rsid w:val="00B72AFD"/>
    <w:rPr>
      <w:rFonts w:eastAsiaTheme="majorEastAsia" w:cstheme="majorBidi"/>
      <w:iCs/>
      <w:kern w:val="20"/>
      <w:szCs w:val="26"/>
    </w:rPr>
  </w:style>
  <w:style w:type="character" w:customStyle="1" w:styleId="Heading9Char">
    <w:name w:val="Heading 9 Char"/>
    <w:basedOn w:val="DefaultParagraphFont"/>
    <w:link w:val="Heading9"/>
    <w:uiPriority w:val="9"/>
    <w:semiHidden/>
    <w:rsid w:val="00B72AFD"/>
    <w:rPr>
      <w:rFonts w:eastAsiaTheme="majorEastAsia" w:cstheme="majorBidi"/>
      <w:kern w:val="20"/>
      <w:szCs w:val="26"/>
    </w:rPr>
  </w:style>
  <w:style w:type="paragraph" w:customStyle="1" w:styleId="Deloverskrift">
    <w:name w:val="Deloverskrift"/>
    <w:basedOn w:val="Hovedoverskrift"/>
    <w:next w:val="Normal"/>
    <w:uiPriority w:val="6"/>
    <w:qFormat/>
    <w:rsid w:val="00B72AFD"/>
    <w:pPr>
      <w:spacing w:after="0"/>
      <w:outlineLvl w:val="0"/>
    </w:pPr>
    <w:rPr>
      <w:sz w:val="22"/>
    </w:rPr>
  </w:style>
  <w:style w:type="paragraph" w:customStyle="1" w:styleId="Avsnittsnummerering">
    <w:name w:val="Avsnittsnummerering"/>
    <w:basedOn w:val="Normal"/>
    <w:uiPriority w:val="22"/>
    <w:qFormat/>
    <w:rsid w:val="00B72AFD"/>
    <w:pPr>
      <w:numPr>
        <w:numId w:val="4"/>
      </w:numPr>
      <w:spacing w:after="200"/>
    </w:pPr>
  </w:style>
  <w:style w:type="paragraph" w:customStyle="1" w:styleId="Logo">
    <w:name w:val="Logo"/>
    <w:next w:val="Normal"/>
    <w:uiPriority w:val="90"/>
    <w:semiHidden/>
    <w:rsid w:val="00B72AFD"/>
    <w:pPr>
      <w:widowControl w:val="0"/>
      <w:suppressAutoHyphens/>
    </w:pPr>
    <w:rPr>
      <w:noProof/>
      <w:kern w:val="12"/>
    </w:rPr>
  </w:style>
  <w:style w:type="paragraph" w:customStyle="1" w:styleId="PermBilag">
    <w:name w:val="Perm Bilag"/>
    <w:basedOn w:val="Normal"/>
    <w:next w:val="Innrykk1"/>
    <w:uiPriority w:val="23"/>
    <w:qFormat/>
    <w:rsid w:val="00B72AFD"/>
    <w:pPr>
      <w:suppressAutoHyphens/>
      <w:spacing w:before="20" w:after="20"/>
      <w:ind w:left="1984" w:hanging="1191"/>
      <w:jc w:val="left"/>
    </w:pPr>
  </w:style>
  <w:style w:type="character" w:styleId="FootnoteReference">
    <w:name w:val="footnote reference"/>
    <w:basedOn w:val="DefaultParagraphFont"/>
    <w:uiPriority w:val="99"/>
    <w:semiHidden/>
    <w:unhideWhenUsed/>
    <w:rsid w:val="00B72AFD"/>
    <w:rPr>
      <w:vertAlign w:val="superscript"/>
    </w:rPr>
  </w:style>
  <w:style w:type="character" w:styleId="EndnoteReference">
    <w:name w:val="endnote reference"/>
    <w:basedOn w:val="DefaultParagraphFont"/>
    <w:uiPriority w:val="99"/>
    <w:semiHidden/>
    <w:unhideWhenUsed/>
    <w:rsid w:val="00B72AFD"/>
    <w:rPr>
      <w:vertAlign w:val="superscript"/>
    </w:rPr>
  </w:style>
  <w:style w:type="paragraph" w:styleId="Header">
    <w:name w:val="header"/>
    <w:link w:val="HeaderChar"/>
    <w:uiPriority w:val="91"/>
    <w:semiHidden/>
    <w:rsid w:val="00B72AFD"/>
    <w:pPr>
      <w:tabs>
        <w:tab w:val="right" w:pos="9072"/>
      </w:tabs>
      <w:suppressAutoHyphens/>
    </w:pPr>
    <w:rPr>
      <w:noProof/>
      <w:color w:val="191919"/>
      <w:kern w:val="16"/>
      <w:sz w:val="16"/>
      <w:szCs w:val="16"/>
    </w:rPr>
  </w:style>
  <w:style w:type="character" w:customStyle="1" w:styleId="HeaderChar">
    <w:name w:val="Header Char"/>
    <w:basedOn w:val="DefaultParagraphFont"/>
    <w:link w:val="Header"/>
    <w:uiPriority w:val="91"/>
    <w:rsid w:val="00B72AFD"/>
    <w:rPr>
      <w:rFonts w:ascii="Constantia" w:hAnsi="Constantia"/>
      <w:noProof/>
      <w:color w:val="191919"/>
      <w:kern w:val="16"/>
      <w:sz w:val="16"/>
      <w:szCs w:val="16"/>
    </w:rPr>
  </w:style>
  <w:style w:type="paragraph" w:styleId="Footer">
    <w:name w:val="footer"/>
    <w:link w:val="FooterChar"/>
    <w:uiPriority w:val="91"/>
    <w:semiHidden/>
    <w:rsid w:val="00B72AFD"/>
    <w:pPr>
      <w:tabs>
        <w:tab w:val="right" w:pos="9072"/>
      </w:tabs>
      <w:suppressAutoHyphens/>
    </w:pPr>
    <w:rPr>
      <w:noProof/>
      <w:color w:val="191919"/>
      <w:kern w:val="16"/>
      <w:sz w:val="16"/>
      <w:szCs w:val="22"/>
    </w:rPr>
  </w:style>
  <w:style w:type="character" w:customStyle="1" w:styleId="FooterChar">
    <w:name w:val="Footer Char"/>
    <w:basedOn w:val="DefaultParagraphFont"/>
    <w:link w:val="Footer"/>
    <w:uiPriority w:val="91"/>
    <w:rsid w:val="00B72AFD"/>
    <w:rPr>
      <w:rFonts w:ascii="Constantia" w:hAnsi="Constantia"/>
      <w:noProof/>
      <w:color w:val="191919"/>
      <w:kern w:val="16"/>
      <w:sz w:val="16"/>
      <w:szCs w:val="22"/>
    </w:rPr>
  </w:style>
  <w:style w:type="paragraph" w:customStyle="1" w:styleId="Deloverskrift2">
    <w:name w:val="Deloverskrift 2"/>
    <w:basedOn w:val="Deloverskrift"/>
    <w:next w:val="Normal"/>
    <w:semiHidden/>
    <w:rsid w:val="00B72AFD"/>
    <w:pPr>
      <w:spacing w:after="200"/>
    </w:pPr>
    <w:rPr>
      <w:rFonts w:cs="Arial"/>
      <w:caps w:val="0"/>
    </w:rPr>
  </w:style>
  <w:style w:type="paragraph" w:styleId="ListNumber2">
    <w:name w:val="List Number 2"/>
    <w:basedOn w:val="Normal"/>
    <w:semiHidden/>
    <w:rsid w:val="00B72AFD"/>
    <w:pPr>
      <w:tabs>
        <w:tab w:val="num" w:pos="643"/>
      </w:tabs>
      <w:ind w:left="643" w:hanging="360"/>
      <w:contextualSpacing/>
    </w:pPr>
  </w:style>
  <w:style w:type="paragraph" w:styleId="ListNumber3">
    <w:name w:val="List Number 3"/>
    <w:basedOn w:val="Normal"/>
    <w:semiHidden/>
    <w:rsid w:val="00B72AFD"/>
    <w:pPr>
      <w:tabs>
        <w:tab w:val="num" w:pos="926"/>
      </w:tabs>
      <w:ind w:left="926" w:hanging="360"/>
      <w:contextualSpacing/>
    </w:pPr>
  </w:style>
  <w:style w:type="paragraph" w:styleId="ListBullet">
    <w:name w:val="List Bullet"/>
    <w:basedOn w:val="Normal"/>
    <w:uiPriority w:val="99"/>
    <w:semiHidden/>
    <w:unhideWhenUsed/>
    <w:rsid w:val="00B72AFD"/>
  </w:style>
  <w:style w:type="paragraph" w:styleId="ListBullet2">
    <w:name w:val="List Bullet 2"/>
    <w:basedOn w:val="Normal"/>
    <w:uiPriority w:val="99"/>
    <w:semiHidden/>
    <w:unhideWhenUsed/>
    <w:rsid w:val="00B72AFD"/>
  </w:style>
  <w:style w:type="paragraph" w:styleId="ListBullet3">
    <w:name w:val="List Bullet 3"/>
    <w:basedOn w:val="Normal"/>
    <w:uiPriority w:val="99"/>
    <w:semiHidden/>
    <w:unhideWhenUsed/>
    <w:rsid w:val="00B72AFD"/>
  </w:style>
  <w:style w:type="paragraph" w:customStyle="1" w:styleId="Innrykk1">
    <w:name w:val="Innrykk 1"/>
    <w:basedOn w:val="Normal"/>
    <w:uiPriority w:val="20"/>
    <w:qFormat/>
    <w:rsid w:val="00B72AFD"/>
    <w:pPr>
      <w:ind w:left="794"/>
    </w:pPr>
  </w:style>
  <w:style w:type="paragraph" w:customStyle="1" w:styleId="Innrykk2">
    <w:name w:val="Innrykk 2"/>
    <w:basedOn w:val="Innrykk1"/>
    <w:uiPriority w:val="20"/>
    <w:rsid w:val="00B72AFD"/>
    <w:pPr>
      <w:ind w:left="1588"/>
    </w:pPr>
  </w:style>
  <w:style w:type="paragraph" w:customStyle="1" w:styleId="Innrykk3">
    <w:name w:val="Innrykk 3"/>
    <w:basedOn w:val="Innrykk2"/>
    <w:uiPriority w:val="20"/>
    <w:rsid w:val="00B72AFD"/>
    <w:pPr>
      <w:ind w:left="2381"/>
    </w:pPr>
  </w:style>
  <w:style w:type="paragraph" w:styleId="BalloonText">
    <w:name w:val="Balloon Text"/>
    <w:basedOn w:val="Normal"/>
    <w:link w:val="BalloonTextChar"/>
    <w:uiPriority w:val="99"/>
    <w:semiHidden/>
    <w:unhideWhenUsed/>
    <w:rsid w:val="00B72AFD"/>
    <w:rPr>
      <w:rFonts w:ascii="Tahoma" w:hAnsi="Tahoma" w:cs="Tahoma"/>
      <w:sz w:val="16"/>
      <w:szCs w:val="16"/>
    </w:rPr>
  </w:style>
  <w:style w:type="character" w:customStyle="1" w:styleId="BalloonTextChar">
    <w:name w:val="Balloon Text Char"/>
    <w:basedOn w:val="DefaultParagraphFont"/>
    <w:link w:val="BalloonText"/>
    <w:uiPriority w:val="99"/>
    <w:semiHidden/>
    <w:rsid w:val="00B72AFD"/>
    <w:rPr>
      <w:rFonts w:ascii="Tahoma" w:hAnsi="Tahoma" w:cs="Tahoma"/>
      <w:color w:val="030303"/>
      <w:sz w:val="16"/>
      <w:szCs w:val="16"/>
    </w:rPr>
  </w:style>
  <w:style w:type="paragraph" w:styleId="List5">
    <w:name w:val="List 5"/>
    <w:basedOn w:val="Normal"/>
    <w:semiHidden/>
    <w:unhideWhenUsed/>
    <w:rsid w:val="00B72AFD"/>
    <w:pPr>
      <w:ind w:left="1415" w:hanging="283"/>
      <w:contextualSpacing/>
    </w:pPr>
  </w:style>
  <w:style w:type="character" w:customStyle="1" w:styleId="Fet">
    <w:name w:val="Fet"/>
    <w:uiPriority w:val="27"/>
    <w:qFormat/>
    <w:rsid w:val="00B72AFD"/>
    <w:rPr>
      <w:b/>
      <w:color w:val="0A0A0A"/>
    </w:rPr>
  </w:style>
  <w:style w:type="paragraph" w:customStyle="1" w:styleId="Overskrift2avsnitt">
    <w:name w:val="Overskrift 2 avsnitt"/>
    <w:basedOn w:val="Heading2"/>
    <w:uiPriority w:val="9"/>
    <w:qFormat/>
    <w:rsid w:val="00B72AFD"/>
    <w:pPr>
      <w:keepNext w:val="0"/>
      <w:keepLines w:val="0"/>
      <w:suppressAutoHyphens w:val="0"/>
      <w:spacing w:before="0" w:after="200"/>
      <w:jc w:val="both"/>
      <w:outlineLvl w:val="9"/>
    </w:pPr>
    <w:rPr>
      <w:b w:val="0"/>
      <w:color w:val="030303"/>
      <w:spacing w:val="0"/>
      <w:lang w:val="en-US"/>
    </w:rPr>
  </w:style>
  <w:style w:type="paragraph" w:styleId="ListParagraph">
    <w:name w:val="List Paragraph"/>
    <w:basedOn w:val="Normal"/>
    <w:uiPriority w:val="34"/>
    <w:unhideWhenUsed/>
    <w:qFormat/>
    <w:rsid w:val="00B72AFD"/>
    <w:pPr>
      <w:ind w:left="720"/>
      <w:contextualSpacing/>
    </w:pPr>
  </w:style>
  <w:style w:type="paragraph" w:customStyle="1" w:styleId="Normalmidtstilt">
    <w:name w:val="Normal midtstilt"/>
    <w:basedOn w:val="Normal"/>
    <w:next w:val="Normal"/>
    <w:uiPriority w:val="19"/>
    <w:rsid w:val="00B72AFD"/>
    <w:pPr>
      <w:jc w:val="center"/>
    </w:pPr>
  </w:style>
  <w:style w:type="paragraph" w:customStyle="1" w:styleId="Bunntekstmidstilt">
    <w:name w:val="Bunntekst midstilt"/>
    <w:basedOn w:val="Footer"/>
    <w:next w:val="Footer"/>
    <w:uiPriority w:val="9"/>
    <w:semiHidden/>
    <w:rsid w:val="00285C44"/>
    <w:pPr>
      <w:jc w:val="center"/>
    </w:pPr>
  </w:style>
  <w:style w:type="paragraph" w:customStyle="1" w:styleId="Toppteksthyre">
    <w:name w:val="Topptekst høyre"/>
    <w:basedOn w:val="Header"/>
    <w:uiPriority w:val="91"/>
    <w:semiHidden/>
    <w:rsid w:val="00B72AFD"/>
    <w:pPr>
      <w:jc w:val="right"/>
    </w:pPr>
  </w:style>
  <w:style w:type="paragraph" w:customStyle="1" w:styleId="Note">
    <w:name w:val="Note"/>
    <w:basedOn w:val="Normal"/>
    <w:next w:val="Normal"/>
    <w:uiPriority w:val="23"/>
    <w:rsid w:val="00B72AFD"/>
    <w:pPr>
      <w:suppressAutoHyphens/>
      <w:spacing w:line="252" w:lineRule="auto"/>
      <w:jc w:val="left"/>
    </w:pPr>
    <w:rPr>
      <w:sz w:val="18"/>
    </w:rPr>
  </w:style>
  <w:style w:type="paragraph" w:customStyle="1" w:styleId="Normalhyre">
    <w:name w:val="Normal høyre"/>
    <w:basedOn w:val="Normal"/>
    <w:next w:val="Normal"/>
    <w:uiPriority w:val="19"/>
    <w:rsid w:val="00B72AFD"/>
    <w:pPr>
      <w:jc w:val="right"/>
    </w:pPr>
  </w:style>
  <w:style w:type="paragraph" w:customStyle="1" w:styleId="Innrykk4">
    <w:name w:val="Innrykk 4"/>
    <w:basedOn w:val="Innrykk3"/>
    <w:uiPriority w:val="20"/>
    <w:rsid w:val="00B72AFD"/>
    <w:pPr>
      <w:ind w:left="3175"/>
    </w:pPr>
  </w:style>
  <w:style w:type="paragraph" w:customStyle="1" w:styleId="Overskriftekstra3">
    <w:name w:val="Overskrift ekstra 3"/>
    <w:basedOn w:val="Overskriftekstra2"/>
    <w:next w:val="Innrykk1"/>
    <w:uiPriority w:val="11"/>
    <w:rsid w:val="00B5281E"/>
    <w:pPr>
      <w:numPr>
        <w:ilvl w:val="2"/>
      </w:numPr>
      <w:outlineLvl w:val="2"/>
    </w:pPr>
    <w:rPr>
      <w:b w:val="0"/>
    </w:rPr>
  </w:style>
  <w:style w:type="paragraph" w:customStyle="1" w:styleId="Overskriftekstra4">
    <w:name w:val="Overskrift ekstra 4"/>
    <w:basedOn w:val="Overskriftekstra3"/>
    <w:next w:val="Innrykk1"/>
    <w:uiPriority w:val="11"/>
    <w:semiHidden/>
    <w:rsid w:val="00285C44"/>
    <w:pPr>
      <w:numPr>
        <w:ilvl w:val="3"/>
      </w:numPr>
      <w:outlineLvl w:val="3"/>
    </w:pPr>
  </w:style>
  <w:style w:type="paragraph" w:customStyle="1" w:styleId="Overskriftekstra5">
    <w:name w:val="Overskrift ekstra 5"/>
    <w:basedOn w:val="Overskriftekstra4"/>
    <w:next w:val="Normal"/>
    <w:uiPriority w:val="11"/>
    <w:semiHidden/>
    <w:rsid w:val="00285C44"/>
    <w:pPr>
      <w:numPr>
        <w:ilvl w:val="4"/>
      </w:numPr>
    </w:pPr>
  </w:style>
  <w:style w:type="paragraph" w:customStyle="1" w:styleId="Overskriftekstra6">
    <w:name w:val="Overskrift ekstra 6"/>
    <w:basedOn w:val="Overskriftekstra5"/>
    <w:next w:val="Normal"/>
    <w:uiPriority w:val="11"/>
    <w:semiHidden/>
    <w:rsid w:val="00285C44"/>
    <w:pPr>
      <w:numPr>
        <w:ilvl w:val="5"/>
      </w:numPr>
    </w:pPr>
  </w:style>
  <w:style w:type="paragraph" w:customStyle="1" w:styleId="Overskriftekstra7">
    <w:name w:val="Overskrift ekstra 7"/>
    <w:basedOn w:val="Overskriftekstra6"/>
    <w:next w:val="Normal"/>
    <w:uiPriority w:val="11"/>
    <w:semiHidden/>
    <w:rsid w:val="00285C44"/>
    <w:pPr>
      <w:numPr>
        <w:ilvl w:val="6"/>
      </w:numPr>
    </w:pPr>
  </w:style>
  <w:style w:type="paragraph" w:customStyle="1" w:styleId="Overskriftekstra8">
    <w:name w:val="Overskrift ekstra 8"/>
    <w:basedOn w:val="Overskriftekstra7"/>
    <w:next w:val="Normal"/>
    <w:uiPriority w:val="11"/>
    <w:semiHidden/>
    <w:rsid w:val="00285C44"/>
    <w:pPr>
      <w:numPr>
        <w:ilvl w:val="7"/>
      </w:numPr>
    </w:pPr>
  </w:style>
  <w:style w:type="paragraph" w:customStyle="1" w:styleId="Overskriftekstra9">
    <w:name w:val="Overskrift ekstra 9"/>
    <w:basedOn w:val="Overskriftekstra8"/>
    <w:next w:val="Normal"/>
    <w:uiPriority w:val="11"/>
    <w:semiHidden/>
    <w:rsid w:val="00285C44"/>
    <w:pPr>
      <w:numPr>
        <w:ilvl w:val="8"/>
      </w:numPr>
    </w:pPr>
  </w:style>
  <w:style w:type="paragraph" w:customStyle="1" w:styleId="Dokumenttittel">
    <w:name w:val="Dokumenttittel"/>
    <w:next w:val="Normal"/>
    <w:uiPriority w:val="5"/>
    <w:semiHidden/>
    <w:rsid w:val="00B72AFD"/>
    <w:pPr>
      <w:keepNext/>
      <w:keepLines/>
      <w:suppressAutoHyphens/>
      <w:spacing w:before="80" w:after="80"/>
    </w:pPr>
    <w:rPr>
      <w:b/>
      <w:caps/>
      <w:noProof/>
      <w:color w:val="050505"/>
      <w:spacing w:val="16"/>
      <w:kern w:val="20"/>
      <w:sz w:val="24"/>
    </w:rPr>
  </w:style>
  <w:style w:type="character" w:customStyle="1" w:styleId="Kursiv">
    <w:name w:val="Kursiv"/>
    <w:uiPriority w:val="27"/>
    <w:qFormat/>
    <w:rsid w:val="00B72AFD"/>
    <w:rPr>
      <w:i/>
    </w:rPr>
  </w:style>
  <w:style w:type="character" w:customStyle="1" w:styleId="Understrek">
    <w:name w:val="Understrek"/>
    <w:uiPriority w:val="27"/>
    <w:qFormat/>
    <w:rsid w:val="00B72AFD"/>
    <w:rPr>
      <w:u w:val="single" w:color="595959" w:themeColor="text1" w:themeTint="A6"/>
    </w:rPr>
  </w:style>
  <w:style w:type="paragraph" w:customStyle="1" w:styleId="Listepunkt1">
    <w:name w:val="Liste punkt 1"/>
    <w:basedOn w:val="Normal"/>
    <w:uiPriority w:val="24"/>
    <w:qFormat/>
    <w:rsid w:val="00B72AFD"/>
    <w:pPr>
      <w:numPr>
        <w:numId w:val="2"/>
      </w:numPr>
      <w:spacing w:after="200"/>
    </w:pPr>
    <w:rPr>
      <w:rFonts w:cs="Arial"/>
    </w:rPr>
  </w:style>
  <w:style w:type="paragraph" w:customStyle="1" w:styleId="Listepunkt2">
    <w:name w:val="Liste punkt 2"/>
    <w:basedOn w:val="Listepunkt1"/>
    <w:uiPriority w:val="24"/>
    <w:rsid w:val="00B72AFD"/>
    <w:pPr>
      <w:numPr>
        <w:ilvl w:val="1"/>
      </w:numPr>
    </w:pPr>
  </w:style>
  <w:style w:type="paragraph" w:customStyle="1" w:styleId="Listepunkt3">
    <w:name w:val="Liste punkt 3"/>
    <w:basedOn w:val="Listepunkt2"/>
    <w:uiPriority w:val="24"/>
    <w:rsid w:val="00B72AFD"/>
    <w:pPr>
      <w:numPr>
        <w:ilvl w:val="2"/>
      </w:numPr>
    </w:pPr>
  </w:style>
  <w:style w:type="paragraph" w:customStyle="1" w:styleId="Listepunkt4">
    <w:name w:val="Liste punkt 4"/>
    <w:basedOn w:val="Listepunkt3"/>
    <w:uiPriority w:val="24"/>
    <w:rsid w:val="00B72AFD"/>
    <w:pPr>
      <w:numPr>
        <w:ilvl w:val="3"/>
      </w:numPr>
    </w:pPr>
  </w:style>
  <w:style w:type="paragraph" w:customStyle="1" w:styleId="Listepunkt5">
    <w:name w:val="Liste punkt 5"/>
    <w:basedOn w:val="Listepunkt4"/>
    <w:uiPriority w:val="24"/>
    <w:semiHidden/>
    <w:rsid w:val="00B72AFD"/>
    <w:pPr>
      <w:numPr>
        <w:ilvl w:val="4"/>
      </w:numPr>
    </w:pPr>
  </w:style>
  <w:style w:type="paragraph" w:customStyle="1" w:styleId="Listepunkt6">
    <w:name w:val="Liste punkt 6"/>
    <w:basedOn w:val="Listepunkt5"/>
    <w:uiPriority w:val="24"/>
    <w:semiHidden/>
    <w:rsid w:val="00B72AFD"/>
    <w:pPr>
      <w:numPr>
        <w:ilvl w:val="5"/>
      </w:numPr>
    </w:pPr>
  </w:style>
  <w:style w:type="paragraph" w:customStyle="1" w:styleId="Listepunkt7">
    <w:name w:val="Liste punkt 7"/>
    <w:basedOn w:val="Listepunkt6"/>
    <w:uiPriority w:val="24"/>
    <w:semiHidden/>
    <w:rsid w:val="00B72AFD"/>
    <w:pPr>
      <w:numPr>
        <w:ilvl w:val="6"/>
      </w:numPr>
    </w:pPr>
  </w:style>
  <w:style w:type="paragraph" w:customStyle="1" w:styleId="Listepunkt8">
    <w:name w:val="Liste punkt 8"/>
    <w:basedOn w:val="Listepunkt7"/>
    <w:uiPriority w:val="24"/>
    <w:semiHidden/>
    <w:rsid w:val="00B72AFD"/>
    <w:pPr>
      <w:numPr>
        <w:ilvl w:val="7"/>
      </w:numPr>
    </w:pPr>
  </w:style>
  <w:style w:type="paragraph" w:customStyle="1" w:styleId="Listepunkt9">
    <w:name w:val="Liste punkt 9"/>
    <w:basedOn w:val="Listepunkt8"/>
    <w:uiPriority w:val="24"/>
    <w:semiHidden/>
    <w:rsid w:val="00B72AFD"/>
    <w:pPr>
      <w:numPr>
        <w:ilvl w:val="8"/>
      </w:numPr>
    </w:pPr>
  </w:style>
  <w:style w:type="paragraph" w:styleId="TOC7">
    <w:name w:val="toc 7"/>
    <w:basedOn w:val="Normal"/>
    <w:next w:val="Normal"/>
    <w:uiPriority w:val="39"/>
    <w:semiHidden/>
    <w:rsid w:val="00B72AFD"/>
    <w:pPr>
      <w:tabs>
        <w:tab w:val="right" w:leader="dot" w:pos="9071"/>
      </w:tabs>
      <w:suppressAutoHyphens/>
      <w:spacing w:line="270" w:lineRule="exact"/>
      <w:ind w:left="907" w:right="454" w:hanging="907"/>
      <w:jc w:val="left"/>
    </w:pPr>
    <w:rPr>
      <w:noProof/>
      <w:kern w:val="20"/>
      <w:sz w:val="20"/>
    </w:rPr>
  </w:style>
  <w:style w:type="paragraph" w:styleId="TOC8">
    <w:name w:val="toc 8"/>
    <w:basedOn w:val="Normal"/>
    <w:next w:val="Normal"/>
    <w:uiPriority w:val="39"/>
    <w:semiHidden/>
    <w:rsid w:val="00B72AFD"/>
    <w:pPr>
      <w:tabs>
        <w:tab w:val="right" w:leader="dot" w:pos="9071"/>
      </w:tabs>
      <w:suppressAutoHyphens/>
      <w:spacing w:line="270" w:lineRule="exact"/>
      <w:ind w:left="907" w:right="454" w:hanging="907"/>
      <w:jc w:val="left"/>
    </w:pPr>
    <w:rPr>
      <w:noProof/>
      <w:kern w:val="16"/>
      <w:sz w:val="20"/>
    </w:rPr>
  </w:style>
  <w:style w:type="character" w:styleId="Hyperlink">
    <w:name w:val="Hyperlink"/>
    <w:basedOn w:val="DefaultParagraphFont"/>
    <w:uiPriority w:val="99"/>
    <w:unhideWhenUsed/>
    <w:rsid w:val="00E10F91"/>
    <w:rPr>
      <w:noProof/>
      <w:color w:val="57005F"/>
      <w:u w:val="single"/>
    </w:rPr>
  </w:style>
  <w:style w:type="table" w:styleId="TableGrid">
    <w:name w:val="Table Grid"/>
    <w:basedOn w:val="TableNormal"/>
    <w:uiPriority w:val="59"/>
    <w:unhideWhenUsed/>
    <w:rsid w:val="00B7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yreutenluft">
    <w:name w:val="Normal høyre uten luft"/>
    <w:basedOn w:val="Normalutenluft"/>
    <w:next w:val="Normal"/>
    <w:uiPriority w:val="19"/>
    <w:semiHidden/>
    <w:rsid w:val="00B72AFD"/>
    <w:pPr>
      <w:jc w:val="right"/>
    </w:pPr>
  </w:style>
  <w:style w:type="paragraph" w:customStyle="1" w:styleId="Normalmidtstiltutenluft">
    <w:name w:val="Normal midtstilt uten luft"/>
    <w:basedOn w:val="Normalmidtstilt"/>
    <w:next w:val="Normal"/>
    <w:uiPriority w:val="19"/>
    <w:semiHidden/>
    <w:rsid w:val="00B72AFD"/>
  </w:style>
  <w:style w:type="paragraph" w:customStyle="1" w:styleId="Overskrift3avsnitt">
    <w:name w:val="Overskrift 3 avsnitt"/>
    <w:basedOn w:val="Heading3"/>
    <w:uiPriority w:val="9"/>
    <w:qFormat/>
    <w:rsid w:val="00B72AFD"/>
    <w:pPr>
      <w:keepNext w:val="0"/>
      <w:keepLines w:val="0"/>
      <w:suppressAutoHyphens w:val="0"/>
      <w:spacing w:before="0" w:after="200"/>
      <w:jc w:val="both"/>
      <w:outlineLvl w:val="9"/>
    </w:pPr>
    <w:rPr>
      <w:spacing w:val="0"/>
      <w:lang w:val="en-US"/>
    </w:rPr>
  </w:style>
  <w:style w:type="paragraph" w:customStyle="1" w:styleId="Pstandliste">
    <w:name w:val="Påstand liste"/>
    <w:basedOn w:val="Pstand"/>
    <w:uiPriority w:val="23"/>
    <w:rsid w:val="00B72AFD"/>
    <w:pPr>
      <w:keepNext w:val="0"/>
      <w:numPr>
        <w:ilvl w:val="1"/>
      </w:numPr>
      <w:jc w:val="left"/>
    </w:pPr>
    <w:rPr>
      <w:b w:val="0"/>
    </w:rPr>
  </w:style>
  <w:style w:type="paragraph" w:styleId="TOC9">
    <w:name w:val="toc 9"/>
    <w:basedOn w:val="Normal"/>
    <w:next w:val="Normal"/>
    <w:uiPriority w:val="39"/>
    <w:semiHidden/>
    <w:rsid w:val="00B72AFD"/>
    <w:pPr>
      <w:tabs>
        <w:tab w:val="right" w:leader="dot" w:pos="9071"/>
      </w:tabs>
      <w:suppressAutoHyphens/>
      <w:spacing w:line="270" w:lineRule="exact"/>
      <w:ind w:left="1191" w:right="454" w:hanging="1191"/>
      <w:jc w:val="left"/>
    </w:pPr>
    <w:rPr>
      <w:noProof/>
      <w:kern w:val="16"/>
      <w:sz w:val="20"/>
    </w:rPr>
  </w:style>
  <w:style w:type="character" w:customStyle="1" w:styleId="FetVersal">
    <w:name w:val="Fet Versal"/>
    <w:uiPriority w:val="92"/>
    <w:semiHidden/>
    <w:rsid w:val="00B72AFD"/>
    <w:rPr>
      <w:b/>
      <w:caps/>
      <w:color w:val="0A0A0A"/>
      <w:spacing w:val="4"/>
      <w:sz w:val="18"/>
    </w:rPr>
  </w:style>
  <w:style w:type="paragraph" w:customStyle="1" w:styleId="Brevhode">
    <w:name w:val="Brevhode"/>
    <w:uiPriority w:val="90"/>
    <w:semiHidden/>
    <w:rsid w:val="00B72AFD"/>
    <w:rPr>
      <w:noProof/>
      <w:spacing w:val="2"/>
      <w:sz w:val="16"/>
    </w:rPr>
  </w:style>
  <w:style w:type="paragraph" w:customStyle="1" w:styleId="Brevhodehyre">
    <w:name w:val="Brevhode høyre"/>
    <w:basedOn w:val="Brevhode"/>
    <w:uiPriority w:val="90"/>
    <w:semiHidden/>
    <w:rsid w:val="00B72AFD"/>
    <w:pPr>
      <w:jc w:val="right"/>
    </w:pPr>
  </w:style>
  <w:style w:type="paragraph" w:customStyle="1" w:styleId="Overskrift4avsnitt">
    <w:name w:val="Overskrift 4 avsnitt"/>
    <w:basedOn w:val="Heading4"/>
    <w:uiPriority w:val="9"/>
    <w:qFormat/>
    <w:rsid w:val="00B72AFD"/>
    <w:pPr>
      <w:keepNext w:val="0"/>
      <w:keepLines w:val="0"/>
      <w:suppressAutoHyphens w:val="0"/>
      <w:spacing w:before="0" w:after="200"/>
      <w:jc w:val="both"/>
      <w:outlineLvl w:val="9"/>
    </w:pPr>
    <w:rPr>
      <w:spacing w:val="0"/>
      <w:lang w:val="en-US"/>
    </w:rPr>
  </w:style>
  <w:style w:type="paragraph" w:customStyle="1" w:styleId="Forsidetekst">
    <w:name w:val="Forside tekst"/>
    <w:uiPriority w:val="1"/>
    <w:qFormat/>
    <w:rsid w:val="00B72AFD"/>
    <w:pPr>
      <w:widowControl w:val="0"/>
      <w:suppressAutoHyphens/>
    </w:pPr>
    <w:rPr>
      <w:spacing w:val="1"/>
      <w:kern w:val="16"/>
      <w:szCs w:val="22"/>
    </w:rPr>
  </w:style>
  <w:style w:type="paragraph" w:customStyle="1" w:styleId="Forsidetittel1">
    <w:name w:val="Forside tittel 1"/>
    <w:basedOn w:val="Forsidetekst"/>
    <w:next w:val="Forsidetittel2"/>
    <w:qFormat/>
    <w:rsid w:val="00B72AFD"/>
    <w:pPr>
      <w:spacing w:line="240" w:lineRule="auto"/>
    </w:pPr>
    <w:rPr>
      <w:rFonts w:cs="Times New Roman"/>
      <w:bCs/>
      <w:caps/>
      <w:noProof/>
      <w:color w:val="0A0A0A"/>
      <w:sz w:val="32"/>
      <w:szCs w:val="32"/>
      <w:lang w:eastAsia="nb-NO"/>
    </w:rPr>
  </w:style>
  <w:style w:type="paragraph" w:customStyle="1" w:styleId="Forsidetittel2">
    <w:name w:val="Forside tittel 2"/>
    <w:basedOn w:val="Forsidetekst"/>
    <w:next w:val="Forsidetekst"/>
    <w:qFormat/>
    <w:rsid w:val="00B72AFD"/>
    <w:pPr>
      <w:spacing w:before="100"/>
    </w:pPr>
    <w:rPr>
      <w:sz w:val="22"/>
    </w:rPr>
  </w:style>
  <w:style w:type="character" w:styleId="PlaceholderText">
    <w:name w:val="Placeholder Text"/>
    <w:basedOn w:val="DefaultParagraphFont"/>
    <w:uiPriority w:val="99"/>
    <w:semiHidden/>
    <w:rsid w:val="00B72AFD"/>
    <w:rPr>
      <w:color w:val="808080"/>
    </w:rPr>
  </w:style>
  <w:style w:type="paragraph" w:customStyle="1" w:styleId="Hovedoverskriftmidtstilt">
    <w:name w:val="Hovedoverskrift midtstilt"/>
    <w:basedOn w:val="Hovedoverskrift"/>
    <w:next w:val="Normal"/>
    <w:uiPriority w:val="5"/>
    <w:semiHidden/>
    <w:rsid w:val="00B72AFD"/>
    <w:pPr>
      <w:spacing w:after="0"/>
      <w:jc w:val="center"/>
    </w:pPr>
  </w:style>
  <w:style w:type="paragraph" w:customStyle="1" w:styleId="Bunntekstadresse">
    <w:name w:val="Bunntekst adresse"/>
    <w:basedOn w:val="Footer"/>
    <w:uiPriority w:val="91"/>
    <w:semiHidden/>
    <w:rsid w:val="00B72AFD"/>
    <w:pPr>
      <w:spacing w:line="200" w:lineRule="exact"/>
    </w:pPr>
    <w:rPr>
      <w:color w:val="666666"/>
      <w:spacing w:val="2"/>
      <w:kern w:val="0"/>
      <w:sz w:val="14"/>
      <w:szCs w:val="20"/>
    </w:rPr>
  </w:style>
  <w:style w:type="character" w:customStyle="1" w:styleId="Bunntekstadresseuthevet">
    <w:name w:val="Bunntekst adresse uthevet"/>
    <w:uiPriority w:val="91"/>
    <w:semiHidden/>
    <w:rsid w:val="00B72AFD"/>
    <w:rPr>
      <w:b/>
      <w:color w:val="4D4D4D"/>
    </w:rPr>
  </w:style>
  <w:style w:type="paragraph" w:customStyle="1" w:styleId="Bunnteksthyre">
    <w:name w:val="Bunntekst høyre"/>
    <w:basedOn w:val="Footer"/>
    <w:semiHidden/>
    <w:rsid w:val="00B72AFD"/>
    <w:pPr>
      <w:tabs>
        <w:tab w:val="clear" w:pos="9072"/>
        <w:tab w:val="center" w:pos="4535"/>
        <w:tab w:val="right" w:pos="9070"/>
      </w:tabs>
      <w:jc w:val="right"/>
    </w:pPr>
  </w:style>
  <w:style w:type="character" w:customStyle="1" w:styleId="spacing2">
    <w:name w:val="spacing 2"/>
    <w:basedOn w:val="DefaultParagraphFont"/>
    <w:uiPriority w:val="92"/>
    <w:semiHidden/>
    <w:rsid w:val="00B72AFD"/>
    <w:rPr>
      <w:spacing w:val="40"/>
    </w:rPr>
  </w:style>
  <w:style w:type="paragraph" w:customStyle="1" w:styleId="Tabelltekst">
    <w:name w:val="Tabelltekst"/>
    <w:uiPriority w:val="29"/>
    <w:qFormat/>
    <w:rsid w:val="001A506D"/>
    <w:pPr>
      <w:suppressAutoHyphens/>
    </w:pPr>
    <w:rPr>
      <w:kern w:val="18"/>
      <w:szCs w:val="22"/>
    </w:rPr>
  </w:style>
  <w:style w:type="paragraph" w:customStyle="1" w:styleId="Sitatinnrykk">
    <w:name w:val="Sitat innrykk"/>
    <w:basedOn w:val="Quote"/>
    <w:next w:val="Innrykk1"/>
    <w:uiPriority w:val="21"/>
    <w:rsid w:val="00B72AFD"/>
    <w:pPr>
      <w:ind w:left="1588"/>
    </w:pPr>
  </w:style>
  <w:style w:type="paragraph" w:customStyle="1" w:styleId="Bunntekstdisclaimer">
    <w:name w:val="Bunntekst disclaimer"/>
    <w:uiPriority w:val="91"/>
    <w:semiHidden/>
    <w:rsid w:val="00B72AFD"/>
    <w:pPr>
      <w:suppressAutoHyphens/>
      <w:spacing w:line="252" w:lineRule="auto"/>
    </w:pPr>
    <w:rPr>
      <w:noProof/>
      <w:color w:val="666666"/>
      <w:spacing w:val="-3"/>
      <w:kern w:val="16"/>
      <w:sz w:val="14"/>
      <w:szCs w:val="22"/>
    </w:rPr>
  </w:style>
  <w:style w:type="character" w:customStyle="1" w:styleId="spacing15">
    <w:name w:val="spacing 1.5"/>
    <w:uiPriority w:val="92"/>
    <w:semiHidden/>
    <w:rsid w:val="00B72AFD"/>
    <w:rPr>
      <w:spacing w:val="30"/>
      <w:lang w:val="en-US"/>
    </w:rPr>
  </w:style>
  <w:style w:type="paragraph" w:customStyle="1" w:styleId="Listealfa1">
    <w:name w:val="Liste alfa 1"/>
    <w:basedOn w:val="Normal"/>
    <w:uiPriority w:val="24"/>
    <w:qFormat/>
    <w:rsid w:val="00B72AFD"/>
    <w:pPr>
      <w:numPr>
        <w:numId w:val="7"/>
      </w:numPr>
      <w:spacing w:after="200"/>
    </w:pPr>
    <w:rPr>
      <w:rFonts w:eastAsia="Times New Roman" w:cs="Times New Roman"/>
    </w:rPr>
  </w:style>
  <w:style w:type="paragraph" w:customStyle="1" w:styleId="Listealfa2">
    <w:name w:val="Liste alfa 2"/>
    <w:basedOn w:val="Listealfa1"/>
    <w:uiPriority w:val="24"/>
    <w:rsid w:val="00B72AFD"/>
    <w:pPr>
      <w:numPr>
        <w:ilvl w:val="1"/>
      </w:numPr>
    </w:pPr>
  </w:style>
  <w:style w:type="paragraph" w:customStyle="1" w:styleId="Listealfa3">
    <w:name w:val="Liste alfa 3"/>
    <w:basedOn w:val="Listealfa2"/>
    <w:uiPriority w:val="24"/>
    <w:rsid w:val="00B72AFD"/>
    <w:pPr>
      <w:numPr>
        <w:ilvl w:val="2"/>
      </w:numPr>
    </w:pPr>
  </w:style>
  <w:style w:type="paragraph" w:customStyle="1" w:styleId="Listealfastor2">
    <w:name w:val="Liste alfa stor 2"/>
    <w:basedOn w:val="Listealfastor1"/>
    <w:uiPriority w:val="24"/>
    <w:rsid w:val="00B72AFD"/>
    <w:pPr>
      <w:numPr>
        <w:ilvl w:val="1"/>
      </w:numPr>
    </w:pPr>
  </w:style>
  <w:style w:type="paragraph" w:customStyle="1" w:styleId="Listealfastor3">
    <w:name w:val="Liste alfa stor 3"/>
    <w:basedOn w:val="Listealfastor2"/>
    <w:uiPriority w:val="24"/>
    <w:rsid w:val="00B72AFD"/>
    <w:pPr>
      <w:numPr>
        <w:ilvl w:val="2"/>
      </w:numPr>
    </w:pPr>
  </w:style>
  <w:style w:type="paragraph" w:customStyle="1" w:styleId="Listealfastor4">
    <w:name w:val="Liste alfa stor 4"/>
    <w:basedOn w:val="Listealfastor3"/>
    <w:uiPriority w:val="24"/>
    <w:rsid w:val="00B72AFD"/>
    <w:pPr>
      <w:numPr>
        <w:ilvl w:val="3"/>
      </w:numPr>
    </w:pPr>
  </w:style>
  <w:style w:type="paragraph" w:customStyle="1" w:styleId="Listearabisk1">
    <w:name w:val="Liste arabisk 1"/>
    <w:basedOn w:val="Normal"/>
    <w:uiPriority w:val="24"/>
    <w:qFormat/>
    <w:rsid w:val="00B72AFD"/>
    <w:pPr>
      <w:numPr>
        <w:numId w:val="9"/>
      </w:numPr>
      <w:spacing w:after="200"/>
    </w:pPr>
    <w:rPr>
      <w:rFonts w:eastAsia="Times New Roman" w:cs="Times New Roman"/>
    </w:rPr>
  </w:style>
  <w:style w:type="paragraph" w:customStyle="1" w:styleId="Listearabisk2">
    <w:name w:val="Liste arabisk 2"/>
    <w:basedOn w:val="Listearabisk1"/>
    <w:uiPriority w:val="24"/>
    <w:rsid w:val="00B72AFD"/>
    <w:pPr>
      <w:numPr>
        <w:ilvl w:val="1"/>
      </w:numPr>
    </w:pPr>
  </w:style>
  <w:style w:type="paragraph" w:customStyle="1" w:styleId="Listearabisk3">
    <w:name w:val="Liste arabisk 3"/>
    <w:basedOn w:val="Listearabisk2"/>
    <w:uiPriority w:val="24"/>
    <w:rsid w:val="00B72AFD"/>
    <w:pPr>
      <w:numPr>
        <w:ilvl w:val="2"/>
      </w:numPr>
    </w:pPr>
  </w:style>
  <w:style w:type="paragraph" w:customStyle="1" w:styleId="Listearabisk4">
    <w:name w:val="Liste arabisk 4"/>
    <w:basedOn w:val="Listearabisk3"/>
    <w:uiPriority w:val="24"/>
    <w:rsid w:val="00B72AFD"/>
    <w:pPr>
      <w:numPr>
        <w:ilvl w:val="3"/>
      </w:numPr>
    </w:pPr>
  </w:style>
  <w:style w:type="paragraph" w:customStyle="1" w:styleId="Listeromer1">
    <w:name w:val="Liste romer 1"/>
    <w:basedOn w:val="Normal"/>
    <w:uiPriority w:val="24"/>
    <w:qFormat/>
    <w:rsid w:val="00B72AFD"/>
    <w:pPr>
      <w:numPr>
        <w:numId w:val="10"/>
      </w:numPr>
      <w:spacing w:after="200"/>
    </w:pPr>
    <w:rPr>
      <w:rFonts w:eastAsia="Times New Roman" w:cs="Times New Roman"/>
    </w:rPr>
  </w:style>
  <w:style w:type="paragraph" w:customStyle="1" w:styleId="Listeromer2">
    <w:name w:val="Liste romer 2"/>
    <w:basedOn w:val="Listeromer1"/>
    <w:uiPriority w:val="24"/>
    <w:rsid w:val="00B72AFD"/>
    <w:pPr>
      <w:numPr>
        <w:ilvl w:val="1"/>
      </w:numPr>
    </w:pPr>
  </w:style>
  <w:style w:type="paragraph" w:customStyle="1" w:styleId="Listeromer3">
    <w:name w:val="Liste romer 3"/>
    <w:basedOn w:val="Listeromer2"/>
    <w:uiPriority w:val="24"/>
    <w:rsid w:val="00B72AFD"/>
    <w:pPr>
      <w:numPr>
        <w:ilvl w:val="2"/>
      </w:numPr>
    </w:pPr>
  </w:style>
  <w:style w:type="paragraph" w:customStyle="1" w:styleId="Listealfastor1">
    <w:name w:val="Liste alfa stor 1"/>
    <w:basedOn w:val="Normal"/>
    <w:uiPriority w:val="24"/>
    <w:qFormat/>
    <w:rsid w:val="00B72AFD"/>
    <w:pPr>
      <w:numPr>
        <w:numId w:val="8"/>
      </w:numPr>
      <w:spacing w:after="200"/>
    </w:pPr>
    <w:rPr>
      <w:rFonts w:eastAsia="Times New Roman" w:cs="Times New Roman"/>
    </w:rPr>
  </w:style>
  <w:style w:type="paragraph" w:customStyle="1" w:styleId="Listealfa4">
    <w:name w:val="Liste alfa 4"/>
    <w:basedOn w:val="Listealfa3"/>
    <w:uiPriority w:val="24"/>
    <w:rsid w:val="00B72AFD"/>
    <w:pPr>
      <w:numPr>
        <w:ilvl w:val="3"/>
      </w:numPr>
    </w:pPr>
  </w:style>
  <w:style w:type="paragraph" w:customStyle="1" w:styleId="Listealfa5">
    <w:name w:val="Liste alfa 5"/>
    <w:basedOn w:val="Listealfa4"/>
    <w:uiPriority w:val="24"/>
    <w:semiHidden/>
    <w:rsid w:val="00B72AFD"/>
    <w:pPr>
      <w:numPr>
        <w:ilvl w:val="4"/>
      </w:numPr>
    </w:pPr>
  </w:style>
  <w:style w:type="paragraph" w:customStyle="1" w:styleId="Listealfa6">
    <w:name w:val="Liste alfa 6"/>
    <w:basedOn w:val="Listealfa5"/>
    <w:uiPriority w:val="24"/>
    <w:semiHidden/>
    <w:rsid w:val="00B72AFD"/>
    <w:pPr>
      <w:numPr>
        <w:ilvl w:val="5"/>
      </w:numPr>
    </w:pPr>
  </w:style>
  <w:style w:type="paragraph" w:customStyle="1" w:styleId="Listealfa7">
    <w:name w:val="Liste alfa 7"/>
    <w:basedOn w:val="Listealfa6"/>
    <w:uiPriority w:val="24"/>
    <w:semiHidden/>
    <w:rsid w:val="00B72AFD"/>
    <w:pPr>
      <w:numPr>
        <w:ilvl w:val="6"/>
      </w:numPr>
    </w:pPr>
  </w:style>
  <w:style w:type="paragraph" w:customStyle="1" w:styleId="Listealfa8">
    <w:name w:val="Liste alfa 8"/>
    <w:basedOn w:val="Listealfa7"/>
    <w:uiPriority w:val="24"/>
    <w:semiHidden/>
    <w:rsid w:val="00B72AFD"/>
    <w:pPr>
      <w:numPr>
        <w:ilvl w:val="7"/>
      </w:numPr>
    </w:pPr>
  </w:style>
  <w:style w:type="paragraph" w:customStyle="1" w:styleId="Listealfa9">
    <w:name w:val="Liste alfa 9"/>
    <w:basedOn w:val="Listealfa8"/>
    <w:uiPriority w:val="24"/>
    <w:semiHidden/>
    <w:rsid w:val="00B72AFD"/>
    <w:pPr>
      <w:numPr>
        <w:ilvl w:val="8"/>
      </w:numPr>
    </w:pPr>
  </w:style>
  <w:style w:type="paragraph" w:customStyle="1" w:styleId="Listealfastor5">
    <w:name w:val="Liste alfa stor 5"/>
    <w:basedOn w:val="Listealfastor4"/>
    <w:uiPriority w:val="24"/>
    <w:semiHidden/>
    <w:rsid w:val="00B72AFD"/>
    <w:pPr>
      <w:numPr>
        <w:ilvl w:val="4"/>
      </w:numPr>
    </w:pPr>
  </w:style>
  <w:style w:type="paragraph" w:customStyle="1" w:styleId="Listealfastor6">
    <w:name w:val="Liste alfa stor 6"/>
    <w:basedOn w:val="Listealfastor5"/>
    <w:uiPriority w:val="24"/>
    <w:semiHidden/>
    <w:rsid w:val="00B72AFD"/>
    <w:pPr>
      <w:numPr>
        <w:ilvl w:val="5"/>
      </w:numPr>
    </w:pPr>
  </w:style>
  <w:style w:type="paragraph" w:customStyle="1" w:styleId="Listealfastor7">
    <w:name w:val="Liste alfa stor 7"/>
    <w:basedOn w:val="Listealfastor6"/>
    <w:uiPriority w:val="24"/>
    <w:semiHidden/>
    <w:rsid w:val="00B72AFD"/>
    <w:pPr>
      <w:numPr>
        <w:ilvl w:val="6"/>
      </w:numPr>
    </w:pPr>
  </w:style>
  <w:style w:type="paragraph" w:customStyle="1" w:styleId="Listealfastor8">
    <w:name w:val="Liste alfa stor 8"/>
    <w:basedOn w:val="Listealfastor7"/>
    <w:uiPriority w:val="24"/>
    <w:semiHidden/>
    <w:rsid w:val="00B72AFD"/>
    <w:pPr>
      <w:numPr>
        <w:ilvl w:val="7"/>
      </w:numPr>
    </w:pPr>
  </w:style>
  <w:style w:type="paragraph" w:customStyle="1" w:styleId="Listealfastor9">
    <w:name w:val="Liste alfa stor 9"/>
    <w:basedOn w:val="Listealfastor8"/>
    <w:uiPriority w:val="24"/>
    <w:semiHidden/>
    <w:rsid w:val="00B72AFD"/>
    <w:pPr>
      <w:numPr>
        <w:ilvl w:val="8"/>
      </w:numPr>
    </w:pPr>
  </w:style>
  <w:style w:type="paragraph" w:customStyle="1" w:styleId="Listearabisk5">
    <w:name w:val="Liste arabisk 5"/>
    <w:basedOn w:val="Listearabisk4"/>
    <w:uiPriority w:val="24"/>
    <w:semiHidden/>
    <w:rsid w:val="00B72AFD"/>
    <w:pPr>
      <w:numPr>
        <w:ilvl w:val="4"/>
      </w:numPr>
    </w:pPr>
  </w:style>
  <w:style w:type="paragraph" w:customStyle="1" w:styleId="Listearabisk6">
    <w:name w:val="Liste arabisk 6"/>
    <w:basedOn w:val="Listearabisk5"/>
    <w:uiPriority w:val="24"/>
    <w:semiHidden/>
    <w:rsid w:val="00B72AFD"/>
    <w:pPr>
      <w:numPr>
        <w:ilvl w:val="5"/>
      </w:numPr>
    </w:pPr>
  </w:style>
  <w:style w:type="paragraph" w:customStyle="1" w:styleId="Listearabisk7">
    <w:name w:val="Liste arabisk 7"/>
    <w:basedOn w:val="Listearabisk6"/>
    <w:uiPriority w:val="24"/>
    <w:semiHidden/>
    <w:rsid w:val="00B72AFD"/>
    <w:pPr>
      <w:numPr>
        <w:ilvl w:val="6"/>
      </w:numPr>
    </w:pPr>
  </w:style>
  <w:style w:type="paragraph" w:customStyle="1" w:styleId="Listearabisk8">
    <w:name w:val="Liste arabisk 8"/>
    <w:basedOn w:val="Listearabisk7"/>
    <w:uiPriority w:val="24"/>
    <w:semiHidden/>
    <w:rsid w:val="00B72AFD"/>
    <w:pPr>
      <w:numPr>
        <w:ilvl w:val="7"/>
      </w:numPr>
    </w:pPr>
  </w:style>
  <w:style w:type="paragraph" w:customStyle="1" w:styleId="Listearabisk9">
    <w:name w:val="Liste arabisk 9"/>
    <w:basedOn w:val="Listearabisk8"/>
    <w:uiPriority w:val="24"/>
    <w:semiHidden/>
    <w:rsid w:val="00B72AFD"/>
    <w:pPr>
      <w:numPr>
        <w:ilvl w:val="8"/>
      </w:numPr>
    </w:pPr>
  </w:style>
  <w:style w:type="paragraph" w:customStyle="1" w:styleId="Listeromer4">
    <w:name w:val="Liste romer 4"/>
    <w:basedOn w:val="Listeromer3"/>
    <w:uiPriority w:val="24"/>
    <w:rsid w:val="00B72AFD"/>
    <w:pPr>
      <w:numPr>
        <w:ilvl w:val="3"/>
      </w:numPr>
    </w:pPr>
  </w:style>
  <w:style w:type="paragraph" w:customStyle="1" w:styleId="Listeromer5">
    <w:name w:val="Liste romer 5"/>
    <w:basedOn w:val="Listeromer4"/>
    <w:uiPriority w:val="24"/>
    <w:semiHidden/>
    <w:rsid w:val="00B72AFD"/>
    <w:pPr>
      <w:numPr>
        <w:ilvl w:val="4"/>
      </w:numPr>
    </w:pPr>
  </w:style>
  <w:style w:type="paragraph" w:customStyle="1" w:styleId="Listeromer6">
    <w:name w:val="Liste romer 6"/>
    <w:basedOn w:val="Listeromer5"/>
    <w:uiPriority w:val="24"/>
    <w:semiHidden/>
    <w:rsid w:val="00B72AFD"/>
    <w:pPr>
      <w:numPr>
        <w:ilvl w:val="5"/>
      </w:numPr>
    </w:pPr>
  </w:style>
  <w:style w:type="paragraph" w:customStyle="1" w:styleId="Listeromer7">
    <w:name w:val="Liste romer 7"/>
    <w:basedOn w:val="Listeromer6"/>
    <w:uiPriority w:val="24"/>
    <w:semiHidden/>
    <w:rsid w:val="00B72AFD"/>
    <w:pPr>
      <w:numPr>
        <w:ilvl w:val="6"/>
      </w:numPr>
    </w:pPr>
  </w:style>
  <w:style w:type="paragraph" w:customStyle="1" w:styleId="Listeromer8">
    <w:name w:val="Liste romer 8"/>
    <w:basedOn w:val="Listeromer7"/>
    <w:uiPriority w:val="24"/>
    <w:semiHidden/>
    <w:rsid w:val="00B72AFD"/>
    <w:pPr>
      <w:numPr>
        <w:ilvl w:val="7"/>
      </w:numPr>
    </w:pPr>
  </w:style>
  <w:style w:type="paragraph" w:customStyle="1" w:styleId="Listeromer9">
    <w:name w:val="Liste romer 9"/>
    <w:basedOn w:val="Listeromer8"/>
    <w:uiPriority w:val="24"/>
    <w:semiHidden/>
    <w:rsid w:val="00B72AFD"/>
    <w:pPr>
      <w:numPr>
        <w:ilvl w:val="8"/>
      </w:numPr>
    </w:pPr>
  </w:style>
  <w:style w:type="paragraph" w:customStyle="1" w:styleId="Listeromerstor1">
    <w:name w:val="Liste romer stor 1"/>
    <w:basedOn w:val="Normal"/>
    <w:uiPriority w:val="24"/>
    <w:qFormat/>
    <w:rsid w:val="00B72AFD"/>
    <w:pPr>
      <w:numPr>
        <w:numId w:val="11"/>
      </w:numPr>
      <w:spacing w:after="200"/>
    </w:pPr>
  </w:style>
  <w:style w:type="paragraph" w:customStyle="1" w:styleId="Listeromerstor2">
    <w:name w:val="Liste romer stor 2"/>
    <w:basedOn w:val="Listeromerstor1"/>
    <w:uiPriority w:val="24"/>
    <w:rsid w:val="00B72AFD"/>
    <w:pPr>
      <w:numPr>
        <w:ilvl w:val="1"/>
      </w:numPr>
    </w:pPr>
  </w:style>
  <w:style w:type="paragraph" w:customStyle="1" w:styleId="Listeromerstor3">
    <w:name w:val="Liste romer stor 3"/>
    <w:basedOn w:val="Listeromerstor2"/>
    <w:uiPriority w:val="24"/>
    <w:rsid w:val="00B72AFD"/>
    <w:pPr>
      <w:numPr>
        <w:ilvl w:val="2"/>
      </w:numPr>
    </w:pPr>
  </w:style>
  <w:style w:type="paragraph" w:customStyle="1" w:styleId="Listeromerstor4">
    <w:name w:val="Liste romer stor 4"/>
    <w:basedOn w:val="Listeromerstor3"/>
    <w:uiPriority w:val="24"/>
    <w:rsid w:val="00B72AFD"/>
    <w:pPr>
      <w:numPr>
        <w:ilvl w:val="3"/>
      </w:numPr>
    </w:pPr>
  </w:style>
  <w:style w:type="paragraph" w:customStyle="1" w:styleId="Listeromerstor5">
    <w:name w:val="Liste romer stor 5"/>
    <w:basedOn w:val="Listeromerstor4"/>
    <w:uiPriority w:val="24"/>
    <w:semiHidden/>
    <w:rsid w:val="00B72AFD"/>
    <w:pPr>
      <w:numPr>
        <w:ilvl w:val="4"/>
      </w:numPr>
    </w:pPr>
  </w:style>
  <w:style w:type="paragraph" w:customStyle="1" w:styleId="Listeromerstor6">
    <w:name w:val="Liste romer stor 6"/>
    <w:basedOn w:val="Listeromerstor5"/>
    <w:uiPriority w:val="24"/>
    <w:semiHidden/>
    <w:rsid w:val="00B72AFD"/>
    <w:pPr>
      <w:numPr>
        <w:ilvl w:val="5"/>
      </w:numPr>
    </w:pPr>
  </w:style>
  <w:style w:type="paragraph" w:customStyle="1" w:styleId="Listeromerstor7">
    <w:name w:val="Liste romer stor 7"/>
    <w:basedOn w:val="Listeromerstor6"/>
    <w:uiPriority w:val="24"/>
    <w:semiHidden/>
    <w:rsid w:val="00B72AFD"/>
    <w:pPr>
      <w:numPr>
        <w:ilvl w:val="6"/>
      </w:numPr>
    </w:pPr>
  </w:style>
  <w:style w:type="paragraph" w:customStyle="1" w:styleId="Listeromerstor8">
    <w:name w:val="Liste romer stor 8"/>
    <w:basedOn w:val="Listeromerstor7"/>
    <w:uiPriority w:val="24"/>
    <w:semiHidden/>
    <w:rsid w:val="00B72AFD"/>
    <w:pPr>
      <w:numPr>
        <w:ilvl w:val="7"/>
      </w:numPr>
    </w:pPr>
  </w:style>
  <w:style w:type="paragraph" w:customStyle="1" w:styleId="Listeromerstor9">
    <w:name w:val="Liste romer stor 9"/>
    <w:basedOn w:val="Listeromerstor8"/>
    <w:uiPriority w:val="24"/>
    <w:semiHidden/>
    <w:rsid w:val="00B72AFD"/>
    <w:pPr>
      <w:numPr>
        <w:ilvl w:val="8"/>
      </w:numPr>
    </w:pPr>
  </w:style>
  <w:style w:type="paragraph" w:customStyle="1" w:styleId="ListeB1">
    <w:name w:val="Liste B 1"/>
    <w:basedOn w:val="Normal"/>
    <w:uiPriority w:val="25"/>
    <w:semiHidden/>
    <w:rsid w:val="00B72AFD"/>
    <w:pPr>
      <w:numPr>
        <w:numId w:val="13"/>
      </w:numPr>
      <w:spacing w:after="200"/>
    </w:pPr>
  </w:style>
  <w:style w:type="paragraph" w:customStyle="1" w:styleId="ListeB2">
    <w:name w:val="Liste B 2"/>
    <w:basedOn w:val="ListeB1"/>
    <w:uiPriority w:val="25"/>
    <w:semiHidden/>
    <w:rsid w:val="00B72AFD"/>
    <w:pPr>
      <w:numPr>
        <w:ilvl w:val="1"/>
      </w:numPr>
    </w:pPr>
  </w:style>
  <w:style w:type="paragraph" w:customStyle="1" w:styleId="ListeB3">
    <w:name w:val="Liste B 3"/>
    <w:basedOn w:val="ListeB2"/>
    <w:uiPriority w:val="25"/>
    <w:semiHidden/>
    <w:rsid w:val="00B72AFD"/>
    <w:pPr>
      <w:numPr>
        <w:ilvl w:val="2"/>
      </w:numPr>
    </w:pPr>
  </w:style>
  <w:style w:type="paragraph" w:customStyle="1" w:styleId="ListeB4">
    <w:name w:val="Liste B 4"/>
    <w:basedOn w:val="ListeB3"/>
    <w:uiPriority w:val="25"/>
    <w:semiHidden/>
    <w:rsid w:val="00B72AFD"/>
    <w:pPr>
      <w:numPr>
        <w:ilvl w:val="3"/>
      </w:numPr>
    </w:pPr>
  </w:style>
  <w:style w:type="paragraph" w:customStyle="1" w:styleId="ListeB5">
    <w:name w:val="Liste B 5"/>
    <w:basedOn w:val="ListeB4"/>
    <w:uiPriority w:val="25"/>
    <w:semiHidden/>
    <w:rsid w:val="00B72AFD"/>
    <w:pPr>
      <w:numPr>
        <w:ilvl w:val="4"/>
      </w:numPr>
    </w:pPr>
  </w:style>
  <w:style w:type="paragraph" w:customStyle="1" w:styleId="ListeB6">
    <w:name w:val="Liste B 6"/>
    <w:basedOn w:val="ListeB5"/>
    <w:uiPriority w:val="25"/>
    <w:semiHidden/>
    <w:rsid w:val="00B72AFD"/>
    <w:pPr>
      <w:numPr>
        <w:ilvl w:val="5"/>
      </w:numPr>
    </w:pPr>
  </w:style>
  <w:style w:type="paragraph" w:customStyle="1" w:styleId="ListeB7">
    <w:name w:val="Liste B 7"/>
    <w:basedOn w:val="ListeB6"/>
    <w:uiPriority w:val="25"/>
    <w:semiHidden/>
    <w:rsid w:val="00B72AFD"/>
    <w:pPr>
      <w:numPr>
        <w:ilvl w:val="6"/>
      </w:numPr>
    </w:pPr>
  </w:style>
  <w:style w:type="paragraph" w:customStyle="1" w:styleId="ListeB8">
    <w:name w:val="Liste B 8"/>
    <w:basedOn w:val="ListeB7"/>
    <w:uiPriority w:val="25"/>
    <w:semiHidden/>
    <w:rsid w:val="00B72AFD"/>
    <w:pPr>
      <w:numPr>
        <w:ilvl w:val="7"/>
      </w:numPr>
    </w:pPr>
  </w:style>
  <w:style w:type="paragraph" w:customStyle="1" w:styleId="ListeB9">
    <w:name w:val="Liste B 9"/>
    <w:basedOn w:val="ListeB8"/>
    <w:uiPriority w:val="25"/>
    <w:semiHidden/>
    <w:rsid w:val="00B72AFD"/>
    <w:pPr>
      <w:numPr>
        <w:ilvl w:val="8"/>
      </w:numPr>
    </w:pPr>
  </w:style>
  <w:style w:type="paragraph" w:customStyle="1" w:styleId="ListeC1">
    <w:name w:val="Liste C 1"/>
    <w:basedOn w:val="Normal"/>
    <w:uiPriority w:val="25"/>
    <w:semiHidden/>
    <w:rsid w:val="00B72AFD"/>
    <w:pPr>
      <w:numPr>
        <w:numId w:val="14"/>
      </w:numPr>
      <w:spacing w:after="200"/>
    </w:pPr>
  </w:style>
  <w:style w:type="paragraph" w:customStyle="1" w:styleId="ListeC2">
    <w:name w:val="Liste C 2"/>
    <w:basedOn w:val="ListeC1"/>
    <w:uiPriority w:val="25"/>
    <w:semiHidden/>
    <w:rsid w:val="00B72AFD"/>
    <w:pPr>
      <w:numPr>
        <w:ilvl w:val="1"/>
      </w:numPr>
    </w:pPr>
  </w:style>
  <w:style w:type="paragraph" w:customStyle="1" w:styleId="ListeC3">
    <w:name w:val="Liste C 3"/>
    <w:basedOn w:val="ListeC2"/>
    <w:uiPriority w:val="25"/>
    <w:semiHidden/>
    <w:rsid w:val="00B72AFD"/>
    <w:pPr>
      <w:numPr>
        <w:ilvl w:val="2"/>
      </w:numPr>
    </w:pPr>
  </w:style>
  <w:style w:type="paragraph" w:customStyle="1" w:styleId="ListeC4">
    <w:name w:val="Liste C 4"/>
    <w:basedOn w:val="ListeC3"/>
    <w:uiPriority w:val="25"/>
    <w:semiHidden/>
    <w:rsid w:val="00B72AFD"/>
    <w:pPr>
      <w:numPr>
        <w:ilvl w:val="3"/>
      </w:numPr>
    </w:pPr>
  </w:style>
  <w:style w:type="paragraph" w:customStyle="1" w:styleId="ListeC5">
    <w:name w:val="Liste C 5"/>
    <w:basedOn w:val="ListeC4"/>
    <w:uiPriority w:val="25"/>
    <w:semiHidden/>
    <w:rsid w:val="00B72AFD"/>
    <w:pPr>
      <w:numPr>
        <w:ilvl w:val="4"/>
      </w:numPr>
    </w:pPr>
  </w:style>
  <w:style w:type="paragraph" w:customStyle="1" w:styleId="ListeC6">
    <w:name w:val="Liste C 6"/>
    <w:basedOn w:val="ListeC5"/>
    <w:uiPriority w:val="25"/>
    <w:semiHidden/>
    <w:rsid w:val="00B72AFD"/>
    <w:pPr>
      <w:numPr>
        <w:ilvl w:val="5"/>
      </w:numPr>
    </w:pPr>
  </w:style>
  <w:style w:type="paragraph" w:customStyle="1" w:styleId="ListeC7">
    <w:name w:val="Liste C 7"/>
    <w:basedOn w:val="ListeC6"/>
    <w:uiPriority w:val="25"/>
    <w:semiHidden/>
    <w:rsid w:val="00B72AFD"/>
    <w:pPr>
      <w:numPr>
        <w:ilvl w:val="6"/>
      </w:numPr>
    </w:pPr>
  </w:style>
  <w:style w:type="paragraph" w:customStyle="1" w:styleId="ListeC8">
    <w:name w:val="Liste C 8"/>
    <w:basedOn w:val="ListeC7"/>
    <w:uiPriority w:val="25"/>
    <w:semiHidden/>
    <w:rsid w:val="00B72AFD"/>
    <w:pPr>
      <w:numPr>
        <w:ilvl w:val="7"/>
      </w:numPr>
    </w:pPr>
  </w:style>
  <w:style w:type="paragraph" w:customStyle="1" w:styleId="ListeC9">
    <w:name w:val="Liste C 9"/>
    <w:basedOn w:val="ListeC8"/>
    <w:uiPriority w:val="25"/>
    <w:semiHidden/>
    <w:rsid w:val="00B72AFD"/>
    <w:pPr>
      <w:numPr>
        <w:ilvl w:val="8"/>
      </w:numPr>
    </w:pPr>
  </w:style>
  <w:style w:type="paragraph" w:customStyle="1" w:styleId="Appendiks1">
    <w:name w:val="Appendiks 1"/>
    <w:next w:val="Normal"/>
    <w:uiPriority w:val="12"/>
    <w:qFormat/>
    <w:rsid w:val="00B72AFD"/>
    <w:pPr>
      <w:keepNext/>
      <w:keepLines/>
      <w:numPr>
        <w:numId w:val="12"/>
      </w:numPr>
      <w:suppressAutoHyphens/>
      <w:spacing w:before="360" w:after="240"/>
      <w:contextualSpacing/>
      <w:outlineLvl w:val="0"/>
    </w:pPr>
    <w:rPr>
      <w:b/>
      <w:caps/>
      <w:color w:val="050505"/>
      <w:spacing w:val="4"/>
      <w:kern w:val="21"/>
      <w:sz w:val="22"/>
    </w:rPr>
  </w:style>
  <w:style w:type="paragraph" w:customStyle="1" w:styleId="Appendiks2">
    <w:name w:val="Appendiks 2"/>
    <w:basedOn w:val="Appendiks1"/>
    <w:next w:val="Normal"/>
    <w:uiPriority w:val="12"/>
    <w:qFormat/>
    <w:rsid w:val="00B72AFD"/>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B72AFD"/>
    <w:pPr>
      <w:numPr>
        <w:ilvl w:val="2"/>
      </w:numPr>
      <w:outlineLvl w:val="2"/>
    </w:pPr>
    <w:rPr>
      <w:caps w:val="0"/>
    </w:rPr>
  </w:style>
  <w:style w:type="paragraph" w:customStyle="1" w:styleId="Appendiks4">
    <w:name w:val="Appendiks 4"/>
    <w:basedOn w:val="Appendiks3"/>
    <w:next w:val="Innrykk1"/>
    <w:uiPriority w:val="12"/>
    <w:semiHidden/>
    <w:rsid w:val="00B72AFD"/>
    <w:pPr>
      <w:numPr>
        <w:ilvl w:val="3"/>
      </w:numPr>
      <w:spacing w:after="60"/>
      <w:outlineLvl w:val="3"/>
    </w:pPr>
  </w:style>
  <w:style w:type="paragraph" w:customStyle="1" w:styleId="Appendiks5">
    <w:name w:val="Appendiks 5"/>
    <w:basedOn w:val="Appendiks4"/>
    <w:next w:val="Innrykk1"/>
    <w:uiPriority w:val="12"/>
    <w:semiHidden/>
    <w:rsid w:val="00B72AFD"/>
    <w:pPr>
      <w:numPr>
        <w:ilvl w:val="4"/>
      </w:numPr>
      <w:spacing w:line="240" w:lineRule="auto"/>
      <w:outlineLvl w:val="4"/>
    </w:pPr>
    <w:rPr>
      <w:b w:val="0"/>
      <w:color w:val="030303"/>
      <w:spacing w:val="0"/>
    </w:rPr>
  </w:style>
  <w:style w:type="paragraph" w:customStyle="1" w:styleId="Appendiks6">
    <w:name w:val="Appendiks 6"/>
    <w:basedOn w:val="Appendiks5"/>
    <w:next w:val="Innrykk1"/>
    <w:uiPriority w:val="12"/>
    <w:semiHidden/>
    <w:rsid w:val="00B72AFD"/>
    <w:pPr>
      <w:numPr>
        <w:ilvl w:val="5"/>
      </w:numPr>
      <w:outlineLvl w:val="5"/>
    </w:pPr>
  </w:style>
  <w:style w:type="paragraph" w:customStyle="1" w:styleId="Appendiks7">
    <w:name w:val="Appendiks 7"/>
    <w:basedOn w:val="Appendiks6"/>
    <w:next w:val="Innrykk1"/>
    <w:uiPriority w:val="12"/>
    <w:semiHidden/>
    <w:rsid w:val="00B72AFD"/>
    <w:pPr>
      <w:numPr>
        <w:ilvl w:val="6"/>
      </w:numPr>
      <w:outlineLvl w:val="6"/>
    </w:pPr>
  </w:style>
  <w:style w:type="paragraph" w:customStyle="1" w:styleId="Appendiks8">
    <w:name w:val="Appendiks 8"/>
    <w:basedOn w:val="Appendiks7"/>
    <w:next w:val="Innrykk1"/>
    <w:uiPriority w:val="12"/>
    <w:semiHidden/>
    <w:rsid w:val="00B72AFD"/>
    <w:pPr>
      <w:numPr>
        <w:ilvl w:val="7"/>
      </w:numPr>
      <w:outlineLvl w:val="7"/>
    </w:pPr>
  </w:style>
  <w:style w:type="paragraph" w:customStyle="1" w:styleId="Appendiks9">
    <w:name w:val="Appendiks 9"/>
    <w:basedOn w:val="Appendiks8"/>
    <w:next w:val="Innrykk1"/>
    <w:uiPriority w:val="12"/>
    <w:semiHidden/>
    <w:rsid w:val="00B72AFD"/>
    <w:pPr>
      <w:numPr>
        <w:ilvl w:val="8"/>
      </w:numPr>
      <w:outlineLvl w:val="8"/>
    </w:pPr>
  </w:style>
  <w:style w:type="paragraph" w:customStyle="1" w:styleId="Avsnittsnummerering2">
    <w:name w:val="Avsnittsnummerering 2"/>
    <w:basedOn w:val="Avsnittsnummerering"/>
    <w:uiPriority w:val="22"/>
    <w:semiHidden/>
    <w:rsid w:val="00B72AFD"/>
    <w:pPr>
      <w:numPr>
        <w:ilvl w:val="1"/>
      </w:numPr>
    </w:pPr>
    <w:rPr>
      <w:kern w:val="20"/>
    </w:rPr>
  </w:style>
  <w:style w:type="paragraph" w:customStyle="1" w:styleId="Avsnittsnummerering3">
    <w:name w:val="Avsnittsnummerering 3"/>
    <w:basedOn w:val="Avsnittsnummerering2"/>
    <w:uiPriority w:val="22"/>
    <w:semiHidden/>
    <w:rsid w:val="00B72AFD"/>
    <w:pPr>
      <w:numPr>
        <w:ilvl w:val="2"/>
      </w:numPr>
    </w:pPr>
  </w:style>
  <w:style w:type="paragraph" w:customStyle="1" w:styleId="Avsnittsnummerering4">
    <w:name w:val="Avsnittsnummerering 4"/>
    <w:basedOn w:val="Avsnittsnummerering3"/>
    <w:uiPriority w:val="22"/>
    <w:semiHidden/>
    <w:rsid w:val="00B72AFD"/>
    <w:pPr>
      <w:numPr>
        <w:ilvl w:val="3"/>
      </w:numPr>
    </w:pPr>
  </w:style>
  <w:style w:type="paragraph" w:customStyle="1" w:styleId="Avsnittsnummerering5">
    <w:name w:val="Avsnittsnummerering 5"/>
    <w:basedOn w:val="Avsnittsnummerering4"/>
    <w:uiPriority w:val="22"/>
    <w:semiHidden/>
    <w:rsid w:val="00B72AFD"/>
    <w:pPr>
      <w:numPr>
        <w:ilvl w:val="4"/>
      </w:numPr>
    </w:pPr>
  </w:style>
  <w:style w:type="paragraph" w:customStyle="1" w:styleId="Avsnittsnummerering6">
    <w:name w:val="Avsnittsnummerering 6"/>
    <w:basedOn w:val="Avsnittsnummerering5"/>
    <w:uiPriority w:val="22"/>
    <w:semiHidden/>
    <w:rsid w:val="00B72AFD"/>
    <w:pPr>
      <w:numPr>
        <w:ilvl w:val="5"/>
      </w:numPr>
    </w:pPr>
  </w:style>
  <w:style w:type="paragraph" w:customStyle="1" w:styleId="Avsnittsnummerering7">
    <w:name w:val="Avsnittsnummerering 7"/>
    <w:basedOn w:val="Avsnittsnummerering6"/>
    <w:uiPriority w:val="22"/>
    <w:semiHidden/>
    <w:rsid w:val="00B72AFD"/>
    <w:pPr>
      <w:numPr>
        <w:ilvl w:val="6"/>
      </w:numPr>
    </w:pPr>
  </w:style>
  <w:style w:type="paragraph" w:customStyle="1" w:styleId="Avsnittsnummerering8">
    <w:name w:val="Avsnittsnummerering 8"/>
    <w:basedOn w:val="Avsnittsnummerering7"/>
    <w:uiPriority w:val="22"/>
    <w:semiHidden/>
    <w:rsid w:val="00B72AFD"/>
    <w:pPr>
      <w:numPr>
        <w:ilvl w:val="7"/>
      </w:numPr>
    </w:pPr>
  </w:style>
  <w:style w:type="paragraph" w:customStyle="1" w:styleId="Avsnittsnummerering9">
    <w:name w:val="Avsnittsnummerering 9"/>
    <w:basedOn w:val="Avsnittsnummerering8"/>
    <w:uiPriority w:val="22"/>
    <w:semiHidden/>
    <w:rsid w:val="00B72AFD"/>
    <w:pPr>
      <w:numPr>
        <w:ilvl w:val="8"/>
      </w:numPr>
    </w:pPr>
  </w:style>
  <w:style w:type="paragraph" w:customStyle="1" w:styleId="Overskriftutennummer2">
    <w:name w:val="Overskrift uten nummer 2"/>
    <w:basedOn w:val="Overskriftutennummer"/>
    <w:next w:val="Innrykk1"/>
    <w:uiPriority w:val="10"/>
    <w:semiHidden/>
    <w:rsid w:val="00B72AFD"/>
    <w:pPr>
      <w:ind w:left="794"/>
    </w:pPr>
  </w:style>
  <w:style w:type="paragraph" w:styleId="TOCHeading">
    <w:name w:val="TOC Heading"/>
    <w:basedOn w:val="Hovedoverskrift"/>
    <w:next w:val="Normal"/>
    <w:uiPriority w:val="39"/>
    <w:semiHidden/>
    <w:rsid w:val="00B72AFD"/>
    <w:pPr>
      <w:spacing w:after="280"/>
    </w:pPr>
    <w:rPr>
      <w:b w:val="0"/>
      <w:color w:val="030303"/>
      <w:spacing w:val="20"/>
    </w:rPr>
  </w:style>
  <w:style w:type="character" w:customStyle="1" w:styleId="e-post">
    <w:name w:val="e-post"/>
    <w:uiPriority w:val="92"/>
    <w:semiHidden/>
    <w:rsid w:val="00B72AFD"/>
    <w:rPr>
      <w:caps w:val="0"/>
      <w:smallCaps w:val="0"/>
      <w:sz w:val="16"/>
    </w:rPr>
  </w:style>
  <w:style w:type="paragraph" w:customStyle="1" w:styleId="Tabellteksthyre">
    <w:name w:val="Tabelltekst høyre"/>
    <w:basedOn w:val="Tabelltekst"/>
    <w:uiPriority w:val="29"/>
    <w:rsid w:val="00B72AFD"/>
    <w:pPr>
      <w:jc w:val="right"/>
    </w:pPr>
  </w:style>
  <w:style w:type="table" w:customStyle="1" w:styleId="Schjdtdefinisjoner">
    <w:name w:val="Schjødt definisjoner"/>
    <w:basedOn w:val="TableNormal"/>
    <w:uiPriority w:val="99"/>
    <w:qFormat/>
    <w:rsid w:val="00B72AFD"/>
    <w:rPr>
      <w:szCs w:val="22"/>
    </w:rPr>
    <w:tblPr>
      <w:tblInd w:w="794" w:type="dxa"/>
      <w:tblCellMar>
        <w:bottom w:w="170" w:type="dxa"/>
        <w:right w:w="57" w:type="dxa"/>
      </w:tblCellMar>
    </w:tblPr>
    <w:tcPr>
      <w:tcMar>
        <w:right w:w="68" w:type="dxa"/>
      </w:tcMar>
    </w:tcPr>
    <w:tblStylePr w:type="firstCol">
      <w:rPr>
        <w:b/>
      </w:rPr>
    </w:tblStylePr>
  </w:style>
  <w:style w:type="table" w:customStyle="1" w:styleId="Schjdtliggendestreker">
    <w:name w:val="Schjødt liggende streker"/>
    <w:basedOn w:val="TableNormal"/>
    <w:uiPriority w:val="99"/>
    <w:rsid w:val="00A728D5"/>
    <w:pPr>
      <w:spacing w:line="252" w:lineRule="auto"/>
    </w:pPr>
    <w:rPr>
      <w:szCs w:val="22"/>
    </w:rPr>
    <w:tblPr>
      <w:tblInd w:w="907" w:type="dxa"/>
      <w:tblBorders>
        <w:top w:val="single" w:sz="8" w:space="0" w:color="7F7F7F" w:themeColor="text1" w:themeTint="80"/>
        <w:bottom w:val="single" w:sz="8" w:space="0" w:color="7F7F7F" w:themeColor="text1" w:themeTint="80"/>
        <w:insideH w:val="single" w:sz="2" w:space="0" w:color="auto"/>
        <w:insideV w:val="single" w:sz="2" w:space="0" w:color="auto"/>
      </w:tblBorders>
      <w:tblCellMar>
        <w:top w:w="57" w:type="dxa"/>
        <w:left w:w="113" w:type="dxa"/>
        <w:bottom w:w="28" w:type="dxa"/>
        <w:right w:w="57" w:type="dxa"/>
      </w:tblCellMar>
    </w:tblPr>
    <w:tcPr>
      <w:shd w:val="clear" w:color="auto" w:fill="auto"/>
      <w:tcMar>
        <w:top w:w="57" w:type="dxa"/>
        <w:left w:w="85" w:type="dxa"/>
      </w:tcMar>
    </w:tcPr>
    <w:tblStylePr w:type="firstRow">
      <w:pPr>
        <w:suppressAutoHyphens/>
        <w:spacing w:line="240" w:lineRule="auto"/>
      </w:pPr>
      <w:rPr>
        <w:b/>
        <w:i w:val="0"/>
        <w:color w:val="262626" w:themeColor="text1" w:themeTint="D9"/>
      </w:rPr>
      <w:tblPr/>
      <w:tcPr>
        <w:tcBorders>
          <w:top w:val="single" w:sz="8" w:space="0" w:color="7F7F7F" w:themeColor="text1" w:themeTint="80"/>
          <w:left w:val="nil"/>
          <w:bottom w:val="single" w:sz="8" w:space="0" w:color="7F7F7F" w:themeColor="text1" w:themeTint="80"/>
          <w:right w:val="nil"/>
          <w:insideH w:val="nil"/>
          <w:insideV w:val="single" w:sz="2" w:space="0" w:color="auto"/>
        </w:tcBorders>
        <w:shd w:val="clear" w:color="auto" w:fill="auto"/>
      </w:tcPr>
    </w:tblStylePr>
    <w:tblStylePr w:type="lastRow">
      <w:rPr>
        <w:b/>
        <w:i w:val="0"/>
      </w:rPr>
      <w:tblPr/>
      <w:tcPr>
        <w:tcBorders>
          <w:top w:val="single" w:sz="2" w:space="0" w:color="262626" w:themeColor="text1" w:themeTint="D9"/>
          <w:left w:val="nil"/>
          <w:bottom w:val="single" w:sz="8" w:space="0" w:color="7F7F7F" w:themeColor="text1" w:themeTint="80"/>
          <w:right w:val="nil"/>
          <w:insideH w:val="nil"/>
          <w:insideV w:val="single" w:sz="2" w:space="0" w:color="262626" w:themeColor="text1" w:themeTint="D9"/>
          <w:tl2br w:val="nil"/>
          <w:tr2bl w:val="nil"/>
        </w:tcBorders>
        <w:shd w:val="clear" w:color="auto" w:fill="auto"/>
      </w:tcPr>
    </w:tblStylePr>
    <w:tblStylePr w:type="firstCol">
      <w:rPr>
        <w:b/>
        <w:i w:val="0"/>
      </w:rPr>
    </w:tblStylePr>
    <w:tblStylePr w:type="lastCol">
      <w:rPr>
        <w:b/>
        <w:i w:val="0"/>
      </w:rPr>
    </w:tblStylePr>
  </w:style>
  <w:style w:type="table" w:customStyle="1" w:styleId="Schjdtrutenett">
    <w:name w:val="Schjødt rutenett"/>
    <w:basedOn w:val="TableNormal"/>
    <w:uiPriority w:val="99"/>
    <w:qFormat/>
    <w:rsid w:val="00A728D5"/>
    <w:rPr>
      <w:kern w:val="18"/>
      <w:szCs w:val="22"/>
    </w:rPr>
    <w:tblPr>
      <w:tblInd w:w="90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40" w:type="dxa"/>
        <w:bottom w:w="17" w:type="dxa"/>
        <w:right w:w="57" w:type="dxa"/>
      </w:tblCellMar>
    </w:tblPr>
    <w:tcPr>
      <w:tcMar>
        <w:left w:w="85" w:type="dxa"/>
      </w:tcMar>
    </w:tcPr>
    <w:tblStylePr w:type="firstRow">
      <w:pPr>
        <w:suppressAutoHyphens/>
      </w:pPr>
      <w:rPr>
        <w:b/>
        <w:color w:val="262626" w:themeColor="text1" w:themeTint="D9"/>
      </w:rPr>
      <w:tblPr/>
      <w:trPr>
        <w:cantSplit/>
      </w:trPr>
    </w:tblStylePr>
    <w:tblStylePr w:type="lastRow">
      <w:rPr>
        <w:b/>
        <w:i w:val="0"/>
        <w:color w:val="262626" w:themeColor="text1" w:themeTint="D9"/>
      </w:rPr>
    </w:tblStylePr>
    <w:tblStylePr w:type="firstCol">
      <w:rPr>
        <w:b/>
        <w:color w:val="262626" w:themeColor="text1" w:themeTint="D9"/>
      </w:rPr>
    </w:tblStylePr>
    <w:tblStylePr w:type="lastCol">
      <w:rPr>
        <w:b/>
        <w:i w:val="0"/>
        <w:color w:val="262626" w:themeColor="text1" w:themeTint="D9"/>
      </w:rPr>
    </w:tblStylePr>
  </w:style>
  <w:style w:type="table" w:customStyle="1" w:styleId="Schjdtutenrutenett">
    <w:name w:val="Schjødt uten rutenett"/>
    <w:basedOn w:val="TableNormal"/>
    <w:uiPriority w:val="99"/>
    <w:qFormat/>
    <w:rsid w:val="00B72AFD"/>
    <w:pPr>
      <w:suppressAutoHyphens/>
    </w:pPr>
    <w:rPr>
      <w:szCs w:val="22"/>
    </w:rPr>
    <w:tblPr>
      <w:tblInd w:w="794" w:type="dxa"/>
      <w:tblCellMar>
        <w:top w:w="57" w:type="dxa"/>
        <w:bottom w:w="17" w:type="dxa"/>
      </w:tblCellMar>
    </w:tblPr>
    <w:tblStylePr w:type="firstRow">
      <w:rPr>
        <w:b/>
        <w:kern w:val="2"/>
      </w:rPr>
    </w:tblStylePr>
    <w:tblStylePr w:type="lastRow">
      <w:rPr>
        <w:b/>
      </w:rPr>
    </w:tblStylePr>
    <w:tblStylePr w:type="firstCol">
      <w:rPr>
        <w:b/>
      </w:rPr>
    </w:tblStylePr>
    <w:tblStylePr w:type="lastCol">
      <w:rPr>
        <w:b/>
      </w:rPr>
    </w:tblStylePr>
  </w:style>
  <w:style w:type="paragraph" w:styleId="CommentText">
    <w:name w:val="annotation text"/>
    <w:basedOn w:val="Normal"/>
    <w:link w:val="CommentTextChar"/>
    <w:uiPriority w:val="99"/>
    <w:semiHidden/>
    <w:unhideWhenUsed/>
    <w:rsid w:val="00B72AFD"/>
    <w:pPr>
      <w:spacing w:line="240" w:lineRule="auto"/>
    </w:pPr>
    <w:rPr>
      <w:rFonts w:ascii="Calibri" w:hAnsi="Calibri"/>
      <w:color w:val="auto"/>
      <w:sz w:val="19"/>
    </w:rPr>
  </w:style>
  <w:style w:type="character" w:customStyle="1" w:styleId="CommentTextChar">
    <w:name w:val="Comment Text Char"/>
    <w:basedOn w:val="DefaultParagraphFont"/>
    <w:link w:val="CommentText"/>
    <w:uiPriority w:val="99"/>
    <w:semiHidden/>
    <w:rsid w:val="00B72AFD"/>
    <w:rPr>
      <w:rFonts w:ascii="Calibri" w:hAnsi="Calibri"/>
      <w:sz w:val="19"/>
      <w:szCs w:val="21"/>
    </w:rPr>
  </w:style>
  <w:style w:type="character" w:styleId="CommentReference">
    <w:name w:val="annotation reference"/>
    <w:basedOn w:val="DefaultParagraphFont"/>
    <w:uiPriority w:val="99"/>
    <w:semiHidden/>
    <w:unhideWhenUsed/>
    <w:rsid w:val="00B72AFD"/>
    <w:rPr>
      <w:sz w:val="16"/>
      <w:szCs w:val="16"/>
    </w:rPr>
  </w:style>
  <w:style w:type="character" w:customStyle="1" w:styleId="INNHtab">
    <w:name w:val="INNH tab"/>
    <w:uiPriority w:val="92"/>
    <w:semiHidden/>
    <w:rsid w:val="00B72AFD"/>
    <w:rPr>
      <w:color w:val="404040" w:themeColor="text1" w:themeTint="BF"/>
      <w:spacing w:val="20"/>
      <w:sz w:val="14"/>
      <w:lang w:val="en-US"/>
    </w:rPr>
  </w:style>
  <w:style w:type="character" w:customStyle="1" w:styleId="INNHtabinverted">
    <w:name w:val="INNH tab inverted"/>
    <w:basedOn w:val="INNHtab"/>
    <w:uiPriority w:val="92"/>
    <w:semiHidden/>
    <w:rsid w:val="00B72AFD"/>
    <w:rPr>
      <w:rFonts w:ascii="Constantia" w:hAnsi="Constantia"/>
      <w:b w:val="0"/>
      <w:i w:val="0"/>
      <w:color w:val="404040" w:themeColor="text1" w:themeTint="BF"/>
      <w:spacing w:val="20"/>
      <w:sz w:val="14"/>
      <w:lang w:val="en-US"/>
    </w:rPr>
  </w:style>
  <w:style w:type="paragraph" w:customStyle="1" w:styleId="Dokumenttittelmidtstilt">
    <w:name w:val="Dokumenttittel midtstilt"/>
    <w:basedOn w:val="Dokumenttittel"/>
    <w:next w:val="Normal"/>
    <w:uiPriority w:val="5"/>
    <w:semiHidden/>
    <w:rsid w:val="00B72AFD"/>
    <w:pPr>
      <w:spacing w:before="0" w:after="0"/>
      <w:jc w:val="center"/>
    </w:pPr>
    <w:rPr>
      <w:spacing w:val="4"/>
      <w:kern w:val="16"/>
      <w:sz w:val="21"/>
    </w:rPr>
  </w:style>
  <w:style w:type="paragraph" w:customStyle="1" w:styleId="Sitatliste1">
    <w:name w:val="Sitat liste 1"/>
    <w:basedOn w:val="Quote"/>
    <w:uiPriority w:val="21"/>
    <w:rsid w:val="00B72AFD"/>
    <w:pPr>
      <w:numPr>
        <w:numId w:val="15"/>
      </w:numPr>
    </w:pPr>
  </w:style>
  <w:style w:type="paragraph" w:customStyle="1" w:styleId="Sitatliste2">
    <w:name w:val="Sitat liste 2"/>
    <w:basedOn w:val="Sitatliste1"/>
    <w:uiPriority w:val="21"/>
    <w:rsid w:val="00B72AFD"/>
    <w:pPr>
      <w:numPr>
        <w:ilvl w:val="1"/>
      </w:numPr>
    </w:pPr>
  </w:style>
  <w:style w:type="paragraph" w:customStyle="1" w:styleId="Sitatliste3">
    <w:name w:val="Sitat liste 3"/>
    <w:basedOn w:val="Sitatliste2"/>
    <w:uiPriority w:val="21"/>
    <w:rsid w:val="00B72AFD"/>
    <w:pPr>
      <w:numPr>
        <w:ilvl w:val="2"/>
      </w:numPr>
    </w:pPr>
  </w:style>
  <w:style w:type="paragraph" w:styleId="Caption">
    <w:name w:val="caption"/>
    <w:basedOn w:val="Normal"/>
    <w:next w:val="Normal"/>
    <w:uiPriority w:val="35"/>
    <w:semiHidden/>
    <w:unhideWhenUsed/>
    <w:qFormat/>
    <w:rsid w:val="00B72AFD"/>
    <w:pPr>
      <w:spacing w:after="200" w:line="240" w:lineRule="auto"/>
    </w:pPr>
    <w:rPr>
      <w:b/>
      <w:bCs/>
      <w:color w:val="57005F" w:themeColor="accent1"/>
      <w:sz w:val="18"/>
      <w:szCs w:val="18"/>
    </w:rPr>
  </w:style>
  <w:style w:type="numbering" w:styleId="111111">
    <w:name w:val="Outline List 2"/>
    <w:basedOn w:val="NoList"/>
    <w:uiPriority w:val="99"/>
    <w:semiHidden/>
    <w:unhideWhenUsed/>
    <w:rsid w:val="00B72AFD"/>
    <w:pPr>
      <w:numPr>
        <w:numId w:val="16"/>
      </w:numPr>
    </w:pPr>
  </w:style>
  <w:style w:type="numbering" w:styleId="1ai">
    <w:name w:val="Outline List 1"/>
    <w:basedOn w:val="NoList"/>
    <w:uiPriority w:val="99"/>
    <w:semiHidden/>
    <w:unhideWhenUsed/>
    <w:rsid w:val="00B72AFD"/>
    <w:pPr>
      <w:numPr>
        <w:numId w:val="17"/>
      </w:numPr>
    </w:pPr>
  </w:style>
  <w:style w:type="numbering" w:styleId="ArticleSection">
    <w:name w:val="Outline List 3"/>
    <w:basedOn w:val="NoList"/>
    <w:uiPriority w:val="99"/>
    <w:semiHidden/>
    <w:unhideWhenUsed/>
    <w:rsid w:val="00B72AFD"/>
    <w:pPr>
      <w:numPr>
        <w:numId w:val="18"/>
      </w:numPr>
    </w:pPr>
  </w:style>
  <w:style w:type="paragraph" w:styleId="EnvelopeReturn">
    <w:name w:val="envelope return"/>
    <w:basedOn w:val="Normal"/>
    <w:uiPriority w:val="99"/>
    <w:semiHidden/>
    <w:unhideWhenUsed/>
    <w:rsid w:val="00B72AFD"/>
    <w:pPr>
      <w:spacing w:line="240" w:lineRule="auto"/>
    </w:pPr>
    <w:rPr>
      <w:rFonts w:eastAsiaTheme="majorEastAsia" w:cstheme="majorBidi"/>
      <w:sz w:val="20"/>
    </w:rPr>
  </w:style>
  <w:style w:type="paragraph" w:styleId="Bibliography">
    <w:name w:val="Bibliography"/>
    <w:basedOn w:val="Normal"/>
    <w:next w:val="Normal"/>
    <w:uiPriority w:val="37"/>
    <w:semiHidden/>
    <w:unhideWhenUsed/>
    <w:rsid w:val="00B72AFD"/>
    <w:rPr>
      <w:sz w:val="20"/>
    </w:rPr>
  </w:style>
  <w:style w:type="paragraph" w:styleId="BlockText">
    <w:name w:val="Block Text"/>
    <w:basedOn w:val="Normal"/>
    <w:uiPriority w:val="99"/>
    <w:semiHidden/>
    <w:unhideWhenUsed/>
    <w:rsid w:val="00B72AFD"/>
    <w:pPr>
      <w:pBdr>
        <w:top w:val="single" w:sz="2" w:space="10" w:color="57005F" w:themeColor="accent1" w:frame="1"/>
        <w:left w:val="single" w:sz="2" w:space="10" w:color="57005F" w:themeColor="accent1" w:frame="1"/>
        <w:bottom w:val="single" w:sz="2" w:space="10" w:color="57005F" w:themeColor="accent1" w:frame="1"/>
        <w:right w:val="single" w:sz="2" w:space="10" w:color="57005F" w:themeColor="accent1" w:frame="1"/>
      </w:pBdr>
      <w:ind w:left="1152" w:right="1152"/>
    </w:pPr>
    <w:rPr>
      <w:rFonts w:asciiTheme="minorHAnsi" w:eastAsiaTheme="minorEastAsia" w:hAnsiTheme="minorHAnsi"/>
      <w:i/>
      <w:iCs/>
      <w:color w:val="57005F" w:themeColor="accent1"/>
      <w:sz w:val="20"/>
    </w:rPr>
  </w:style>
  <w:style w:type="character" w:styleId="BookTitle">
    <w:name w:val="Book Title"/>
    <w:basedOn w:val="DefaultParagraphFont"/>
    <w:uiPriority w:val="33"/>
    <w:semiHidden/>
    <w:unhideWhenUsed/>
    <w:qFormat/>
    <w:rsid w:val="00B72AFD"/>
    <w:rPr>
      <w:b/>
      <w:bCs/>
      <w:smallCaps/>
      <w:spacing w:val="5"/>
    </w:rPr>
  </w:style>
  <w:style w:type="paragraph" w:styleId="BodyText">
    <w:name w:val="Body Text"/>
    <w:aliases w:val="B&amp;B Body Text"/>
    <w:basedOn w:val="Normal"/>
    <w:link w:val="BodyTextChar"/>
    <w:unhideWhenUsed/>
    <w:rsid w:val="00B72AFD"/>
    <w:pPr>
      <w:spacing w:after="120"/>
    </w:pPr>
  </w:style>
  <w:style w:type="character" w:customStyle="1" w:styleId="BodyTextChar">
    <w:name w:val="Body Text Char"/>
    <w:aliases w:val="B&amp;B Body Text Char"/>
    <w:basedOn w:val="DefaultParagraphFont"/>
    <w:link w:val="BodyText"/>
    <w:rsid w:val="00B72AFD"/>
  </w:style>
  <w:style w:type="paragraph" w:styleId="BodyTextFirstIndent">
    <w:name w:val="Body Text First Indent"/>
    <w:basedOn w:val="BodyText"/>
    <w:link w:val="BodyTextFirstIndentChar"/>
    <w:uiPriority w:val="99"/>
    <w:semiHidden/>
    <w:unhideWhenUsed/>
    <w:rsid w:val="00B72AFD"/>
    <w:pPr>
      <w:spacing w:after="0"/>
      <w:ind w:firstLine="360"/>
    </w:pPr>
  </w:style>
  <w:style w:type="character" w:customStyle="1" w:styleId="BodyTextFirstIndentChar">
    <w:name w:val="Body Text First Indent Char"/>
    <w:basedOn w:val="BodyTextChar"/>
    <w:link w:val="BodyTextFirstIndent"/>
    <w:uiPriority w:val="99"/>
    <w:semiHidden/>
    <w:rsid w:val="00B72AFD"/>
  </w:style>
  <w:style w:type="paragraph" w:styleId="BodyTextIndent">
    <w:name w:val="Body Text Indent"/>
    <w:basedOn w:val="Normal"/>
    <w:link w:val="BodyTextIndentChar"/>
    <w:uiPriority w:val="99"/>
    <w:semiHidden/>
    <w:unhideWhenUsed/>
    <w:rsid w:val="00B72AFD"/>
    <w:pPr>
      <w:spacing w:after="120"/>
      <w:ind w:left="283"/>
    </w:pPr>
  </w:style>
  <w:style w:type="character" w:customStyle="1" w:styleId="BodyTextIndentChar">
    <w:name w:val="Body Text Indent Char"/>
    <w:basedOn w:val="DefaultParagraphFont"/>
    <w:link w:val="BodyTextIndent"/>
    <w:uiPriority w:val="99"/>
    <w:semiHidden/>
    <w:rsid w:val="00B72AFD"/>
  </w:style>
  <w:style w:type="paragraph" w:styleId="BodyTextFirstIndent2">
    <w:name w:val="Body Text First Indent 2"/>
    <w:basedOn w:val="BodyTextIndent"/>
    <w:link w:val="BodyTextFirstIndent2Char"/>
    <w:uiPriority w:val="99"/>
    <w:semiHidden/>
    <w:unhideWhenUsed/>
    <w:rsid w:val="00B72AF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72AFD"/>
    <w:rPr>
      <w:sz w:val="20"/>
    </w:rPr>
  </w:style>
  <w:style w:type="paragraph" w:styleId="BodyText2">
    <w:name w:val="Body Text 2"/>
    <w:basedOn w:val="Normal"/>
    <w:link w:val="BodyText2Char"/>
    <w:uiPriority w:val="99"/>
    <w:semiHidden/>
    <w:unhideWhenUsed/>
    <w:rsid w:val="00B72AFD"/>
    <w:pPr>
      <w:spacing w:after="120" w:line="480" w:lineRule="auto"/>
    </w:pPr>
  </w:style>
  <w:style w:type="character" w:customStyle="1" w:styleId="BodyText2Char">
    <w:name w:val="Body Text 2 Char"/>
    <w:basedOn w:val="DefaultParagraphFont"/>
    <w:link w:val="BodyText2"/>
    <w:uiPriority w:val="99"/>
    <w:semiHidden/>
    <w:rsid w:val="00B72AFD"/>
  </w:style>
  <w:style w:type="paragraph" w:styleId="BodyText3">
    <w:name w:val="Body Text 3"/>
    <w:basedOn w:val="Normal"/>
    <w:link w:val="BodyText3Char"/>
    <w:uiPriority w:val="99"/>
    <w:semiHidden/>
    <w:unhideWhenUsed/>
    <w:rsid w:val="00B72AFD"/>
    <w:pPr>
      <w:spacing w:after="120"/>
    </w:pPr>
    <w:rPr>
      <w:sz w:val="16"/>
      <w:szCs w:val="16"/>
    </w:rPr>
  </w:style>
  <w:style w:type="character" w:customStyle="1" w:styleId="BodyText3Char">
    <w:name w:val="Body Text 3 Char"/>
    <w:basedOn w:val="DefaultParagraphFont"/>
    <w:link w:val="BodyText3"/>
    <w:uiPriority w:val="99"/>
    <w:semiHidden/>
    <w:rsid w:val="00B72AFD"/>
    <w:rPr>
      <w:sz w:val="16"/>
      <w:szCs w:val="16"/>
    </w:rPr>
  </w:style>
  <w:style w:type="paragraph" w:styleId="BodyTextIndent2">
    <w:name w:val="Body Text Indent 2"/>
    <w:basedOn w:val="Normal"/>
    <w:link w:val="BodyTextIndent2Char"/>
    <w:uiPriority w:val="99"/>
    <w:semiHidden/>
    <w:unhideWhenUsed/>
    <w:rsid w:val="00B72AFD"/>
    <w:pPr>
      <w:spacing w:after="120" w:line="480" w:lineRule="auto"/>
      <w:ind w:left="283"/>
    </w:pPr>
  </w:style>
  <w:style w:type="character" w:customStyle="1" w:styleId="BodyTextIndent2Char">
    <w:name w:val="Body Text Indent 2 Char"/>
    <w:basedOn w:val="DefaultParagraphFont"/>
    <w:link w:val="BodyTextIndent2"/>
    <w:uiPriority w:val="99"/>
    <w:semiHidden/>
    <w:rsid w:val="00B72AFD"/>
  </w:style>
  <w:style w:type="paragraph" w:styleId="BodyTextIndent3">
    <w:name w:val="Body Text Indent 3"/>
    <w:basedOn w:val="Normal"/>
    <w:link w:val="BodyTextIndent3Char"/>
    <w:uiPriority w:val="99"/>
    <w:semiHidden/>
    <w:unhideWhenUsed/>
    <w:rsid w:val="00B72A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2AFD"/>
    <w:rPr>
      <w:sz w:val="16"/>
      <w:szCs w:val="16"/>
    </w:rPr>
  </w:style>
  <w:style w:type="paragraph" w:styleId="Date">
    <w:name w:val="Date"/>
    <w:basedOn w:val="Normal"/>
    <w:next w:val="Normal"/>
    <w:link w:val="DateChar"/>
    <w:uiPriority w:val="99"/>
    <w:semiHidden/>
    <w:unhideWhenUsed/>
    <w:rsid w:val="00B72AFD"/>
    <w:rPr>
      <w:sz w:val="20"/>
    </w:rPr>
  </w:style>
  <w:style w:type="character" w:customStyle="1" w:styleId="DateChar">
    <w:name w:val="Date Char"/>
    <w:basedOn w:val="DefaultParagraphFont"/>
    <w:link w:val="Date"/>
    <w:uiPriority w:val="99"/>
    <w:semiHidden/>
    <w:rsid w:val="00B72AFD"/>
    <w:rPr>
      <w:sz w:val="20"/>
    </w:rPr>
  </w:style>
  <w:style w:type="paragraph" w:styleId="DocumentMap">
    <w:name w:val="Document Map"/>
    <w:basedOn w:val="Normal"/>
    <w:link w:val="DocumentMapChar"/>
    <w:uiPriority w:val="99"/>
    <w:semiHidden/>
    <w:unhideWhenUsed/>
    <w:rsid w:val="00B72AF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2AFD"/>
    <w:rPr>
      <w:rFonts w:ascii="Tahoma" w:hAnsi="Tahoma" w:cs="Tahoma"/>
      <w:sz w:val="16"/>
      <w:szCs w:val="16"/>
    </w:rPr>
  </w:style>
  <w:style w:type="table" w:styleId="TableSimple1">
    <w:name w:val="Table Simple 1"/>
    <w:basedOn w:val="TableNormal"/>
    <w:uiPriority w:val="99"/>
    <w:unhideWhenUsed/>
    <w:rsid w:val="00B72A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72A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B72AFD"/>
    <w:pPr>
      <w:spacing w:line="240" w:lineRule="auto"/>
    </w:pPr>
    <w:rPr>
      <w:sz w:val="20"/>
    </w:rPr>
  </w:style>
  <w:style w:type="character" w:customStyle="1" w:styleId="E-mailSignatureChar">
    <w:name w:val="E-mail Signature Char"/>
    <w:basedOn w:val="DefaultParagraphFont"/>
    <w:link w:val="E-mailSignature"/>
    <w:uiPriority w:val="99"/>
    <w:semiHidden/>
    <w:rsid w:val="00B72AFD"/>
    <w:rPr>
      <w:sz w:val="20"/>
    </w:rPr>
  </w:style>
  <w:style w:type="table" w:styleId="ColorfulList-Accent1">
    <w:name w:val="Colorful List Accent 1"/>
    <w:basedOn w:val="TableNormal"/>
    <w:uiPriority w:val="72"/>
    <w:unhideWhenUsed/>
    <w:rsid w:val="00B72AFD"/>
    <w:rPr>
      <w:color w:val="000000" w:themeColor="text1"/>
    </w:rPr>
    <w:tblPr>
      <w:tblStyleRowBandSize w:val="1"/>
      <w:tblStyleColBandSize w:val="1"/>
    </w:tblPr>
    <w:tcPr>
      <w:shd w:val="clear" w:color="auto" w:fill="FBD6FF" w:themeFill="accent1"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98FF" w:themeFill="accent1" w:themeFillTint="3F"/>
      </w:tcPr>
    </w:tblStylePr>
    <w:tblStylePr w:type="band1Horz">
      <w:tblPr/>
      <w:tcPr>
        <w:shd w:val="clear" w:color="auto" w:fill="F7ACFF" w:themeFill="accent1" w:themeFillTint="33"/>
      </w:tcPr>
    </w:tblStylePr>
  </w:style>
  <w:style w:type="table" w:styleId="ColorfulList-Accent2">
    <w:name w:val="Colorful List Accent 2"/>
    <w:basedOn w:val="TableNormal"/>
    <w:uiPriority w:val="72"/>
    <w:unhideWhenUsed/>
    <w:rsid w:val="00B72AFD"/>
    <w:rPr>
      <w:color w:val="000000" w:themeColor="text1"/>
    </w:rPr>
    <w:tblPr>
      <w:tblStyleRowBandSize w:val="1"/>
      <w:tblStyleColBandSize w:val="1"/>
    </w:tblPr>
    <w:tcPr>
      <w:shd w:val="clear" w:color="auto" w:fill="F3F3F6" w:themeFill="accent2"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2" w:themeFillTint="3F"/>
      </w:tcPr>
    </w:tblStylePr>
    <w:tblStylePr w:type="band1Horz">
      <w:tblPr/>
      <w:tcPr>
        <w:shd w:val="clear" w:color="auto" w:fill="E8E7ED" w:themeFill="accent2" w:themeFillTint="33"/>
      </w:tcPr>
    </w:tblStylePr>
  </w:style>
  <w:style w:type="table" w:styleId="ColorfulList-Accent3">
    <w:name w:val="Colorful List Accent 3"/>
    <w:basedOn w:val="TableNormal"/>
    <w:uiPriority w:val="72"/>
    <w:unhideWhenUsed/>
    <w:rsid w:val="00B72AFD"/>
    <w:rPr>
      <w:color w:val="000000" w:themeColor="text1"/>
    </w:rPr>
    <w:tblPr>
      <w:tblStyleRowBandSize w:val="1"/>
      <w:tblStyleColBandSize w:val="1"/>
    </w:tblPr>
    <w:tcPr>
      <w:shd w:val="clear" w:color="auto" w:fill="F7F9FC" w:themeFill="accent3" w:themeFillTint="19"/>
    </w:tcPr>
    <w:tblStylePr w:type="firstRow">
      <w:rPr>
        <w:b/>
        <w:bCs/>
        <w:color w:val="FFFFFF" w:themeColor="background1"/>
      </w:rPr>
      <w:tblPr/>
      <w:tcPr>
        <w:tcBorders>
          <w:bottom w:val="single" w:sz="12" w:space="0" w:color="FFFFFF" w:themeColor="background1"/>
        </w:tcBorders>
        <w:shd w:val="clear" w:color="auto" w:fill="657C78" w:themeFill="accent4" w:themeFillShade="CC"/>
      </w:tcPr>
    </w:tblStylePr>
    <w:tblStylePr w:type="lastRow">
      <w:rPr>
        <w:b/>
        <w:bCs/>
        <w:color w:val="657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1F9" w:themeFill="accent3" w:themeFillTint="3F"/>
      </w:tcPr>
    </w:tblStylePr>
    <w:tblStylePr w:type="band1Horz">
      <w:tblPr/>
      <w:tcPr>
        <w:shd w:val="clear" w:color="auto" w:fill="EFF4FA" w:themeFill="accent3" w:themeFillTint="33"/>
      </w:tcPr>
    </w:tblStylePr>
  </w:style>
  <w:style w:type="table" w:styleId="ColorfulList-Accent4">
    <w:name w:val="Colorful List Accent 4"/>
    <w:basedOn w:val="TableNormal"/>
    <w:uiPriority w:val="72"/>
    <w:unhideWhenUsed/>
    <w:rsid w:val="00B72AFD"/>
    <w:rPr>
      <w:color w:val="000000" w:themeColor="text1"/>
    </w:rPr>
    <w:tblPr>
      <w:tblStyleRowBandSize w:val="1"/>
      <w:tblStyleColBandSize w:val="1"/>
    </w:tblPr>
    <w:tcPr>
      <w:shd w:val="clear" w:color="auto" w:fill="F2F5F4" w:themeFill="accent4" w:themeFillTint="19"/>
    </w:tcPr>
    <w:tblStylePr w:type="firstRow">
      <w:rPr>
        <w:b/>
        <w:bCs/>
        <w:color w:val="FFFFFF" w:themeColor="background1"/>
      </w:rPr>
      <w:tblPr/>
      <w:tcPr>
        <w:tcBorders>
          <w:bottom w:val="single" w:sz="12" w:space="0" w:color="FFFFFF" w:themeColor="background1"/>
        </w:tcBorders>
        <w:shd w:val="clear" w:color="auto" w:fill="719DD5" w:themeFill="accent3" w:themeFillShade="CC"/>
      </w:tcPr>
    </w:tblStylePr>
    <w:tblStylePr w:type="lastRow">
      <w:rPr>
        <w:b/>
        <w:bCs/>
        <w:color w:val="719DD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4" w:themeFill="accent4" w:themeFillTint="3F"/>
      </w:tcPr>
    </w:tblStylePr>
    <w:tblStylePr w:type="band1Horz">
      <w:tblPr/>
      <w:tcPr>
        <w:shd w:val="clear" w:color="auto" w:fill="E5EAE9" w:themeFill="accent4" w:themeFillTint="33"/>
      </w:tcPr>
    </w:tblStylePr>
  </w:style>
  <w:style w:type="table" w:styleId="ColorfulList-Accent5">
    <w:name w:val="Colorful List Accent 5"/>
    <w:basedOn w:val="TableNormal"/>
    <w:uiPriority w:val="72"/>
    <w:unhideWhenUsed/>
    <w:rsid w:val="00B72AFD"/>
    <w:rPr>
      <w:color w:val="000000" w:themeColor="text1"/>
    </w:rPr>
    <w:tblPr>
      <w:tblStyleRowBandSize w:val="1"/>
      <w:tblStyleColBandSize w:val="1"/>
    </w:tblPr>
    <w:tcPr>
      <w:shd w:val="clear" w:color="auto" w:fill="F3F9F8" w:themeFill="accent5" w:themeFillTint="19"/>
    </w:tcPr>
    <w:tblStylePr w:type="firstRow">
      <w:rPr>
        <w:b/>
        <w:bCs/>
        <w:color w:val="FFFFFF" w:themeColor="background1"/>
      </w:rPr>
      <w:tblPr/>
      <w:tcPr>
        <w:tcBorders>
          <w:bottom w:val="single" w:sz="12" w:space="0" w:color="FFFFFF" w:themeColor="background1"/>
        </w:tcBorders>
        <w:shd w:val="clear" w:color="auto" w:fill="454545" w:themeFill="accent6" w:themeFillShade="CC"/>
      </w:tcPr>
    </w:tblStylePr>
    <w:tblStylePr w:type="lastRow">
      <w:rPr>
        <w:b/>
        <w:bCs/>
        <w:color w:val="45454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EE" w:themeFill="accent5" w:themeFillTint="3F"/>
      </w:tcPr>
    </w:tblStylePr>
    <w:tblStylePr w:type="band1Horz">
      <w:tblPr/>
      <w:tcPr>
        <w:shd w:val="clear" w:color="auto" w:fill="E6F4F1" w:themeFill="accent5" w:themeFillTint="33"/>
      </w:tcPr>
    </w:tblStylePr>
  </w:style>
  <w:style w:type="table" w:styleId="ColorfulList-Accent6">
    <w:name w:val="Colorful List Accent 6"/>
    <w:basedOn w:val="TableNormal"/>
    <w:uiPriority w:val="72"/>
    <w:unhideWhenUsed/>
    <w:rsid w:val="00B72AFD"/>
    <w:rPr>
      <w:color w:val="000000" w:themeColor="text1"/>
    </w:rPr>
    <w:tblPr>
      <w:tblStyleRowBandSize w:val="1"/>
      <w:tblStyleColBandSize w:val="1"/>
    </w:tblPr>
    <w:tcPr>
      <w:shd w:val="clear" w:color="auto" w:fill="EEEEEE" w:themeFill="accent6" w:themeFillTint="19"/>
    </w:tcPr>
    <w:tblStylePr w:type="firstRow">
      <w:rPr>
        <w:b/>
        <w:bCs/>
        <w:color w:val="FFFFFF" w:themeColor="background1"/>
      </w:rPr>
      <w:tblPr/>
      <w:tcPr>
        <w:tcBorders>
          <w:bottom w:val="single" w:sz="12" w:space="0" w:color="FFFFFF" w:themeColor="background1"/>
        </w:tcBorders>
        <w:shd w:val="clear" w:color="auto" w:fill="57B3A2" w:themeFill="accent5" w:themeFillShade="CC"/>
      </w:tcPr>
    </w:tblStylePr>
    <w:tblStylePr w:type="lastRow">
      <w:rPr>
        <w:b/>
        <w:bCs/>
        <w:color w:val="57B3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6" w:themeFillTint="3F"/>
      </w:tcPr>
    </w:tblStylePr>
    <w:tblStylePr w:type="band1Horz">
      <w:tblPr/>
      <w:tcPr>
        <w:shd w:val="clear" w:color="auto" w:fill="DDDDDD" w:themeFill="accent6" w:themeFillTint="33"/>
      </w:tcPr>
    </w:tblStylePr>
  </w:style>
  <w:style w:type="table" w:styleId="ColorfulShading-Accent1">
    <w:name w:val="Colorful Shading Accent 1"/>
    <w:basedOn w:val="TableNormal"/>
    <w:uiPriority w:val="71"/>
    <w:unhideWhenUsed/>
    <w:rsid w:val="00B72AFD"/>
    <w:rPr>
      <w:color w:val="000000" w:themeColor="text1"/>
    </w:rPr>
    <w:tblPr>
      <w:tblStyleRowBandSize w:val="1"/>
      <w:tblStyleColBandSize w:val="1"/>
      <w:tblBorders>
        <w:top w:val="single" w:sz="24" w:space="0" w:color="8D89A5" w:themeColor="accent2"/>
        <w:left w:val="single" w:sz="4" w:space="0" w:color="57005F" w:themeColor="accent1"/>
        <w:bottom w:val="single" w:sz="4" w:space="0" w:color="57005F" w:themeColor="accent1"/>
        <w:right w:val="single" w:sz="4" w:space="0" w:color="57005F" w:themeColor="accent1"/>
        <w:insideH w:val="single" w:sz="4" w:space="0" w:color="FFFFFF" w:themeColor="background1"/>
        <w:insideV w:val="single" w:sz="4" w:space="0" w:color="FFFFFF" w:themeColor="background1"/>
      </w:tblBorders>
    </w:tblPr>
    <w:tcPr>
      <w:shd w:val="clear" w:color="auto" w:fill="FBD6FF" w:themeFill="accent1"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0039" w:themeFill="accent1" w:themeFillShade="99"/>
      </w:tcPr>
    </w:tblStylePr>
    <w:tblStylePr w:type="firstCol">
      <w:rPr>
        <w:color w:val="FFFFFF" w:themeColor="background1"/>
      </w:rPr>
      <w:tblPr/>
      <w:tcPr>
        <w:tcBorders>
          <w:top w:val="nil"/>
          <w:left w:val="nil"/>
          <w:bottom w:val="nil"/>
          <w:right w:val="nil"/>
          <w:insideH w:val="single" w:sz="4" w:space="0" w:color="340039" w:themeColor="accent1" w:themeShade="99"/>
          <w:insideV w:val="nil"/>
        </w:tcBorders>
        <w:shd w:val="clear" w:color="auto" w:fill="3400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0039" w:themeFill="accent1" w:themeFillShade="99"/>
      </w:tcPr>
    </w:tblStylePr>
    <w:tblStylePr w:type="band1Vert">
      <w:tblPr/>
      <w:tcPr>
        <w:shd w:val="clear" w:color="auto" w:fill="F059FF" w:themeFill="accent1" w:themeFillTint="66"/>
      </w:tcPr>
    </w:tblStylePr>
    <w:tblStylePr w:type="band1Horz">
      <w:tblPr/>
      <w:tcPr>
        <w:shd w:val="clear" w:color="auto" w:fill="ED3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B72AFD"/>
    <w:rPr>
      <w:color w:val="000000" w:themeColor="text1"/>
    </w:rPr>
    <w:tblPr>
      <w:tblStyleRowBandSize w:val="1"/>
      <w:tblStyleColBandSize w:val="1"/>
      <w:tblBorders>
        <w:top w:val="single" w:sz="24" w:space="0" w:color="8D89A5" w:themeColor="accent2"/>
        <w:left w:val="single" w:sz="4" w:space="0" w:color="8D89A5" w:themeColor="accent2"/>
        <w:bottom w:val="single" w:sz="4" w:space="0" w:color="8D89A5" w:themeColor="accent2"/>
        <w:right w:val="single" w:sz="4" w:space="0" w:color="8D89A5" w:themeColor="accent2"/>
        <w:insideH w:val="single" w:sz="4" w:space="0" w:color="FFFFFF" w:themeColor="background1"/>
        <w:insideV w:val="single" w:sz="4" w:space="0" w:color="FFFFFF" w:themeColor="background1"/>
      </w:tblBorders>
    </w:tblPr>
    <w:tcPr>
      <w:shd w:val="clear" w:color="auto" w:fill="F3F3F6" w:themeFill="accent2"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E66" w:themeFill="accent2" w:themeFillShade="99"/>
      </w:tcPr>
    </w:tblStylePr>
    <w:tblStylePr w:type="firstCol">
      <w:rPr>
        <w:color w:val="FFFFFF" w:themeColor="background1"/>
      </w:rPr>
      <w:tblPr/>
      <w:tcPr>
        <w:tcBorders>
          <w:top w:val="nil"/>
          <w:left w:val="nil"/>
          <w:bottom w:val="nil"/>
          <w:right w:val="nil"/>
          <w:insideH w:val="single" w:sz="4" w:space="0" w:color="514E66" w:themeColor="accent2" w:themeShade="99"/>
          <w:insideV w:val="nil"/>
        </w:tcBorders>
        <w:shd w:val="clear" w:color="auto" w:fill="514E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14E66" w:themeFill="accent2" w:themeFillShade="99"/>
      </w:tcPr>
    </w:tblStylePr>
    <w:tblStylePr w:type="band1Vert">
      <w:tblPr/>
      <w:tcPr>
        <w:shd w:val="clear" w:color="auto" w:fill="D1CFDB" w:themeFill="accent2" w:themeFillTint="66"/>
      </w:tcPr>
    </w:tblStylePr>
    <w:tblStylePr w:type="band1Horz">
      <w:tblPr/>
      <w:tcPr>
        <w:shd w:val="clear" w:color="auto" w:fill="C6C4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B72AFD"/>
    <w:rPr>
      <w:color w:val="000000" w:themeColor="text1"/>
    </w:rPr>
    <w:tblPr>
      <w:tblStyleRowBandSize w:val="1"/>
      <w:tblStyleColBandSize w:val="1"/>
      <w:tblBorders>
        <w:top w:val="single" w:sz="24" w:space="0" w:color="829995" w:themeColor="accent4"/>
        <w:left w:val="single" w:sz="4" w:space="0" w:color="B1C9E8" w:themeColor="accent3"/>
        <w:bottom w:val="single" w:sz="4" w:space="0" w:color="B1C9E8" w:themeColor="accent3"/>
        <w:right w:val="single" w:sz="4" w:space="0" w:color="B1C9E8" w:themeColor="accent3"/>
        <w:insideH w:val="single" w:sz="4" w:space="0" w:color="FFFFFF" w:themeColor="background1"/>
        <w:insideV w:val="single" w:sz="4" w:space="0" w:color="FFFFFF" w:themeColor="background1"/>
      </w:tblBorders>
    </w:tblPr>
    <w:tcPr>
      <w:shd w:val="clear" w:color="auto" w:fill="F7F9FC" w:themeFill="accent3" w:themeFillTint="19"/>
    </w:tcPr>
    <w:tblStylePr w:type="firstRow">
      <w:rPr>
        <w:b/>
        <w:bCs/>
      </w:rPr>
      <w:tblPr/>
      <w:tcPr>
        <w:tcBorders>
          <w:top w:val="nil"/>
          <w:left w:val="nil"/>
          <w:bottom w:val="single" w:sz="24" w:space="0" w:color="8299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72BD" w:themeFill="accent3" w:themeFillShade="99"/>
      </w:tcPr>
    </w:tblStylePr>
    <w:tblStylePr w:type="firstCol">
      <w:rPr>
        <w:color w:val="FFFFFF" w:themeColor="background1"/>
      </w:rPr>
      <w:tblPr/>
      <w:tcPr>
        <w:tcBorders>
          <w:top w:val="nil"/>
          <w:left w:val="nil"/>
          <w:bottom w:val="nil"/>
          <w:right w:val="nil"/>
          <w:insideH w:val="single" w:sz="4" w:space="0" w:color="3872BD" w:themeColor="accent3" w:themeShade="99"/>
          <w:insideV w:val="nil"/>
        </w:tcBorders>
        <w:shd w:val="clear" w:color="auto" w:fill="3872B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872BD" w:themeFill="accent3" w:themeFillShade="99"/>
      </w:tcPr>
    </w:tblStylePr>
    <w:tblStylePr w:type="band1Vert">
      <w:tblPr/>
      <w:tcPr>
        <w:shd w:val="clear" w:color="auto" w:fill="DFE9F5" w:themeFill="accent3" w:themeFillTint="66"/>
      </w:tcPr>
    </w:tblStylePr>
    <w:tblStylePr w:type="band1Horz">
      <w:tblPr/>
      <w:tcPr>
        <w:shd w:val="clear" w:color="auto" w:fill="D8E4F3" w:themeFill="accent3" w:themeFillTint="7F"/>
      </w:tcPr>
    </w:tblStylePr>
  </w:style>
  <w:style w:type="table" w:styleId="ColorfulShading-Accent4">
    <w:name w:val="Colorful Shading Accent 4"/>
    <w:basedOn w:val="TableNormal"/>
    <w:uiPriority w:val="71"/>
    <w:unhideWhenUsed/>
    <w:rsid w:val="00B72AFD"/>
    <w:rPr>
      <w:color w:val="000000" w:themeColor="text1"/>
    </w:rPr>
    <w:tblPr>
      <w:tblStyleRowBandSize w:val="1"/>
      <w:tblStyleColBandSize w:val="1"/>
      <w:tblBorders>
        <w:top w:val="single" w:sz="24" w:space="0" w:color="B1C9E8" w:themeColor="accent3"/>
        <w:left w:val="single" w:sz="4" w:space="0" w:color="829995" w:themeColor="accent4"/>
        <w:bottom w:val="single" w:sz="4" w:space="0" w:color="829995" w:themeColor="accent4"/>
        <w:right w:val="single" w:sz="4" w:space="0" w:color="829995" w:themeColor="accent4"/>
        <w:insideH w:val="single" w:sz="4" w:space="0" w:color="FFFFFF" w:themeColor="background1"/>
        <w:insideV w:val="single" w:sz="4" w:space="0" w:color="FFFFFF" w:themeColor="background1"/>
      </w:tblBorders>
    </w:tblPr>
    <w:tcPr>
      <w:shd w:val="clear" w:color="auto" w:fill="F2F5F4" w:themeFill="accent4" w:themeFillTint="19"/>
    </w:tcPr>
    <w:tblStylePr w:type="firstRow">
      <w:rPr>
        <w:b/>
        <w:bCs/>
      </w:rPr>
      <w:tblPr/>
      <w:tcPr>
        <w:tcBorders>
          <w:top w:val="nil"/>
          <w:left w:val="nil"/>
          <w:bottom w:val="single" w:sz="24" w:space="0" w:color="B1C9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D5A" w:themeFill="accent4" w:themeFillShade="99"/>
      </w:tcPr>
    </w:tblStylePr>
    <w:tblStylePr w:type="firstCol">
      <w:rPr>
        <w:color w:val="FFFFFF" w:themeColor="background1"/>
      </w:rPr>
      <w:tblPr/>
      <w:tcPr>
        <w:tcBorders>
          <w:top w:val="nil"/>
          <w:left w:val="nil"/>
          <w:bottom w:val="nil"/>
          <w:right w:val="nil"/>
          <w:insideH w:val="single" w:sz="4" w:space="0" w:color="4C5D5A" w:themeColor="accent4" w:themeShade="99"/>
          <w:insideV w:val="nil"/>
        </w:tcBorders>
        <w:shd w:val="clear" w:color="auto" w:fill="4C5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5D5A" w:themeFill="accent4" w:themeFillShade="99"/>
      </w:tcPr>
    </w:tblStylePr>
    <w:tblStylePr w:type="band1Vert">
      <w:tblPr/>
      <w:tcPr>
        <w:shd w:val="clear" w:color="auto" w:fill="CCD6D4" w:themeFill="accent4" w:themeFillTint="66"/>
      </w:tcPr>
    </w:tblStylePr>
    <w:tblStylePr w:type="band1Horz">
      <w:tblPr/>
      <w:tcPr>
        <w:shd w:val="clear" w:color="auto" w:fill="C0CC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B72AFD"/>
    <w:rPr>
      <w:color w:val="000000" w:themeColor="text1"/>
    </w:rPr>
    <w:tblPr>
      <w:tblStyleRowBandSize w:val="1"/>
      <w:tblStyleColBandSize w:val="1"/>
      <w:tblBorders>
        <w:top w:val="single" w:sz="24" w:space="0" w:color="575757" w:themeColor="accent6"/>
        <w:left w:val="single" w:sz="4" w:space="0" w:color="86C8BC" w:themeColor="accent5"/>
        <w:bottom w:val="single" w:sz="4" w:space="0" w:color="86C8BC" w:themeColor="accent5"/>
        <w:right w:val="single" w:sz="4" w:space="0" w:color="86C8BC" w:themeColor="accent5"/>
        <w:insideH w:val="single" w:sz="4" w:space="0" w:color="FFFFFF" w:themeColor="background1"/>
        <w:insideV w:val="single" w:sz="4" w:space="0" w:color="FFFFFF" w:themeColor="background1"/>
      </w:tblBorders>
    </w:tblPr>
    <w:tcPr>
      <w:shd w:val="clear" w:color="auto" w:fill="F3F9F8" w:themeFill="accent5" w:themeFillTint="19"/>
    </w:tcPr>
    <w:tblStylePr w:type="firstRow">
      <w:rPr>
        <w:b/>
        <w:bCs/>
      </w:rPr>
      <w:tblPr/>
      <w:tcPr>
        <w:tcBorders>
          <w:top w:val="nil"/>
          <w:left w:val="nil"/>
          <w:bottom w:val="single" w:sz="24" w:space="0" w:color="57575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897B" w:themeFill="accent5" w:themeFillShade="99"/>
      </w:tcPr>
    </w:tblStylePr>
    <w:tblStylePr w:type="firstCol">
      <w:rPr>
        <w:color w:val="FFFFFF" w:themeColor="background1"/>
      </w:rPr>
      <w:tblPr/>
      <w:tcPr>
        <w:tcBorders>
          <w:top w:val="nil"/>
          <w:left w:val="nil"/>
          <w:bottom w:val="nil"/>
          <w:right w:val="nil"/>
          <w:insideH w:val="single" w:sz="4" w:space="0" w:color="3E897B" w:themeColor="accent5" w:themeShade="99"/>
          <w:insideV w:val="nil"/>
        </w:tcBorders>
        <w:shd w:val="clear" w:color="auto" w:fill="3E89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897B" w:themeFill="accent5" w:themeFillShade="99"/>
      </w:tcPr>
    </w:tblStylePr>
    <w:tblStylePr w:type="band1Vert">
      <w:tblPr/>
      <w:tcPr>
        <w:shd w:val="clear" w:color="auto" w:fill="CEE9E4" w:themeFill="accent5" w:themeFillTint="66"/>
      </w:tcPr>
    </w:tblStylePr>
    <w:tblStylePr w:type="band1Horz">
      <w:tblPr/>
      <w:tcPr>
        <w:shd w:val="clear" w:color="auto" w:fill="C2E3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B72AFD"/>
    <w:rPr>
      <w:color w:val="000000" w:themeColor="text1"/>
    </w:rPr>
    <w:tblPr>
      <w:tblStyleRowBandSize w:val="1"/>
      <w:tblStyleColBandSize w:val="1"/>
      <w:tblBorders>
        <w:top w:val="single" w:sz="24" w:space="0" w:color="86C8BC" w:themeColor="accent5"/>
        <w:left w:val="single" w:sz="4" w:space="0" w:color="575757" w:themeColor="accent6"/>
        <w:bottom w:val="single" w:sz="4" w:space="0" w:color="575757" w:themeColor="accent6"/>
        <w:right w:val="single" w:sz="4" w:space="0" w:color="575757" w:themeColor="accent6"/>
        <w:insideH w:val="single" w:sz="4" w:space="0" w:color="FFFFFF" w:themeColor="background1"/>
        <w:insideV w:val="single" w:sz="4" w:space="0" w:color="FFFFFF" w:themeColor="background1"/>
      </w:tblBorders>
    </w:tblPr>
    <w:tcPr>
      <w:shd w:val="clear" w:color="auto" w:fill="EEEEEE" w:themeFill="accent6" w:themeFillTint="19"/>
    </w:tcPr>
    <w:tblStylePr w:type="firstRow">
      <w:rPr>
        <w:b/>
        <w:bCs/>
      </w:rPr>
      <w:tblPr/>
      <w:tcPr>
        <w:tcBorders>
          <w:top w:val="nil"/>
          <w:left w:val="nil"/>
          <w:bottom w:val="single" w:sz="24" w:space="0" w:color="86C8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6" w:themeFillShade="99"/>
      </w:tcPr>
    </w:tblStylePr>
    <w:tblStylePr w:type="firstCol">
      <w:rPr>
        <w:color w:val="FFFFFF" w:themeColor="background1"/>
      </w:rPr>
      <w:tblPr/>
      <w:tcPr>
        <w:tcBorders>
          <w:top w:val="nil"/>
          <w:left w:val="nil"/>
          <w:bottom w:val="nil"/>
          <w:right w:val="nil"/>
          <w:insideH w:val="single" w:sz="4" w:space="0" w:color="343434" w:themeColor="accent6" w:themeShade="99"/>
          <w:insideV w:val="nil"/>
        </w:tcBorders>
        <w:shd w:val="clear" w:color="auto" w:fill="34343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6" w:themeFillShade="99"/>
      </w:tcPr>
    </w:tblStylePr>
    <w:tblStylePr w:type="band1Vert">
      <w:tblPr/>
      <w:tcPr>
        <w:shd w:val="clear" w:color="auto" w:fill="BBBBBB" w:themeFill="accent6" w:themeFillTint="66"/>
      </w:tcPr>
    </w:tblStylePr>
    <w:tblStylePr w:type="band1Horz">
      <w:tblPr/>
      <w:tcPr>
        <w:shd w:val="clear" w:color="auto" w:fill="ABABAB" w:themeFill="accent6"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F7ACFF" w:themeFill="accent1" w:themeFillTint="33"/>
    </w:tcPr>
    <w:tblStylePr w:type="firstRow">
      <w:rPr>
        <w:b/>
        <w:bCs/>
      </w:rPr>
      <w:tblPr/>
      <w:tcPr>
        <w:shd w:val="clear" w:color="auto" w:fill="F059FF" w:themeFill="accent1" w:themeFillTint="66"/>
      </w:tcPr>
    </w:tblStylePr>
    <w:tblStylePr w:type="lastRow">
      <w:rPr>
        <w:b/>
        <w:bCs/>
        <w:color w:val="000000" w:themeColor="text1"/>
      </w:rPr>
      <w:tblPr/>
      <w:tcPr>
        <w:shd w:val="clear" w:color="auto" w:fill="F059FF" w:themeFill="accent1" w:themeFillTint="66"/>
      </w:tcPr>
    </w:tblStylePr>
    <w:tblStylePr w:type="firstCol">
      <w:rPr>
        <w:color w:val="FFFFFF" w:themeColor="background1"/>
      </w:rPr>
      <w:tblPr/>
      <w:tcPr>
        <w:shd w:val="clear" w:color="auto" w:fill="400047" w:themeFill="accent1" w:themeFillShade="BF"/>
      </w:tcPr>
    </w:tblStylePr>
    <w:tblStylePr w:type="lastCol">
      <w:rPr>
        <w:color w:val="FFFFFF" w:themeColor="background1"/>
      </w:rPr>
      <w:tblPr/>
      <w:tcPr>
        <w:shd w:val="clear" w:color="auto" w:fill="400047" w:themeFill="accent1" w:themeFillShade="BF"/>
      </w:tcPr>
    </w:tblStylePr>
    <w:tblStylePr w:type="band1Vert">
      <w:tblPr/>
      <w:tcPr>
        <w:shd w:val="clear" w:color="auto" w:fill="ED30FF" w:themeFill="accent1" w:themeFillTint="7F"/>
      </w:tcPr>
    </w:tblStylePr>
    <w:tblStylePr w:type="band1Horz">
      <w:tblPr/>
      <w:tcPr>
        <w:shd w:val="clear" w:color="auto" w:fill="ED30FF" w:themeFill="accent1" w:themeFillTint="7F"/>
      </w:tcPr>
    </w:tblStylePr>
  </w:style>
  <w:style w:type="table" w:styleId="ColorfulGrid-Accent2">
    <w:name w:val="Colorful Grid Accent 2"/>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8E7ED" w:themeFill="accent2" w:themeFillTint="33"/>
    </w:tcPr>
    <w:tblStylePr w:type="firstRow">
      <w:rPr>
        <w:b/>
        <w:bCs/>
      </w:rPr>
      <w:tblPr/>
      <w:tcPr>
        <w:shd w:val="clear" w:color="auto" w:fill="D1CFDB" w:themeFill="accent2" w:themeFillTint="66"/>
      </w:tcPr>
    </w:tblStylePr>
    <w:tblStylePr w:type="lastRow">
      <w:rPr>
        <w:b/>
        <w:bCs/>
        <w:color w:val="000000" w:themeColor="text1"/>
      </w:rPr>
      <w:tblPr/>
      <w:tcPr>
        <w:shd w:val="clear" w:color="auto" w:fill="D1CFDB" w:themeFill="accent2" w:themeFillTint="66"/>
      </w:tcPr>
    </w:tblStylePr>
    <w:tblStylePr w:type="firstCol">
      <w:rPr>
        <w:color w:val="FFFFFF" w:themeColor="background1"/>
      </w:rPr>
      <w:tblPr/>
      <w:tcPr>
        <w:shd w:val="clear" w:color="auto" w:fill="666280" w:themeFill="accent2" w:themeFillShade="BF"/>
      </w:tcPr>
    </w:tblStylePr>
    <w:tblStylePr w:type="lastCol">
      <w:rPr>
        <w:color w:val="FFFFFF" w:themeColor="background1"/>
      </w:rPr>
      <w:tblPr/>
      <w:tcPr>
        <w:shd w:val="clear" w:color="auto" w:fill="666280" w:themeFill="accent2" w:themeFillShade="BF"/>
      </w:tcPr>
    </w:tblStylePr>
    <w:tblStylePr w:type="band1Vert">
      <w:tblPr/>
      <w:tcPr>
        <w:shd w:val="clear" w:color="auto" w:fill="C6C4D2" w:themeFill="accent2" w:themeFillTint="7F"/>
      </w:tcPr>
    </w:tblStylePr>
    <w:tblStylePr w:type="band1Horz">
      <w:tblPr/>
      <w:tcPr>
        <w:shd w:val="clear" w:color="auto" w:fill="C6C4D2" w:themeFill="accent2" w:themeFillTint="7F"/>
      </w:tcPr>
    </w:tblStylePr>
  </w:style>
  <w:style w:type="table" w:styleId="ColorfulGrid-Accent3">
    <w:name w:val="Colorful Grid Accent 3"/>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FF4FA" w:themeFill="accent3" w:themeFillTint="33"/>
    </w:tcPr>
    <w:tblStylePr w:type="firstRow">
      <w:rPr>
        <w:b/>
        <w:bCs/>
      </w:rPr>
      <w:tblPr/>
      <w:tcPr>
        <w:shd w:val="clear" w:color="auto" w:fill="DFE9F5" w:themeFill="accent3" w:themeFillTint="66"/>
      </w:tcPr>
    </w:tblStylePr>
    <w:tblStylePr w:type="lastRow">
      <w:rPr>
        <w:b/>
        <w:bCs/>
        <w:color w:val="000000" w:themeColor="text1"/>
      </w:rPr>
      <w:tblPr/>
      <w:tcPr>
        <w:shd w:val="clear" w:color="auto" w:fill="DFE9F5" w:themeFill="accent3" w:themeFillTint="66"/>
      </w:tcPr>
    </w:tblStylePr>
    <w:tblStylePr w:type="firstCol">
      <w:rPr>
        <w:color w:val="FFFFFF" w:themeColor="background1"/>
      </w:rPr>
      <w:tblPr/>
      <w:tcPr>
        <w:shd w:val="clear" w:color="auto" w:fill="6191D0" w:themeFill="accent3" w:themeFillShade="BF"/>
      </w:tcPr>
    </w:tblStylePr>
    <w:tblStylePr w:type="lastCol">
      <w:rPr>
        <w:color w:val="FFFFFF" w:themeColor="background1"/>
      </w:rPr>
      <w:tblPr/>
      <w:tcPr>
        <w:shd w:val="clear" w:color="auto" w:fill="6191D0" w:themeFill="accent3" w:themeFillShade="BF"/>
      </w:tcPr>
    </w:tblStylePr>
    <w:tblStylePr w:type="band1Vert">
      <w:tblPr/>
      <w:tcPr>
        <w:shd w:val="clear" w:color="auto" w:fill="D8E4F3" w:themeFill="accent3" w:themeFillTint="7F"/>
      </w:tcPr>
    </w:tblStylePr>
    <w:tblStylePr w:type="band1Horz">
      <w:tblPr/>
      <w:tcPr>
        <w:shd w:val="clear" w:color="auto" w:fill="D8E4F3" w:themeFill="accent3" w:themeFillTint="7F"/>
      </w:tcPr>
    </w:tblStylePr>
  </w:style>
  <w:style w:type="table" w:styleId="ColorfulGrid-Accent4">
    <w:name w:val="Colorful Grid Accent 4"/>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5EAE9" w:themeFill="accent4" w:themeFillTint="33"/>
    </w:tcPr>
    <w:tblStylePr w:type="firstRow">
      <w:rPr>
        <w:b/>
        <w:bCs/>
      </w:rPr>
      <w:tblPr/>
      <w:tcPr>
        <w:shd w:val="clear" w:color="auto" w:fill="CCD6D4" w:themeFill="accent4" w:themeFillTint="66"/>
      </w:tcPr>
    </w:tblStylePr>
    <w:tblStylePr w:type="lastRow">
      <w:rPr>
        <w:b/>
        <w:bCs/>
        <w:color w:val="000000" w:themeColor="text1"/>
      </w:rPr>
      <w:tblPr/>
      <w:tcPr>
        <w:shd w:val="clear" w:color="auto" w:fill="CCD6D4" w:themeFill="accent4" w:themeFillTint="66"/>
      </w:tcPr>
    </w:tblStylePr>
    <w:tblStylePr w:type="firstCol">
      <w:rPr>
        <w:color w:val="FFFFFF" w:themeColor="background1"/>
      </w:rPr>
      <w:tblPr/>
      <w:tcPr>
        <w:shd w:val="clear" w:color="auto" w:fill="5F7470" w:themeFill="accent4" w:themeFillShade="BF"/>
      </w:tcPr>
    </w:tblStylePr>
    <w:tblStylePr w:type="lastCol">
      <w:rPr>
        <w:color w:val="FFFFFF" w:themeColor="background1"/>
      </w:rPr>
      <w:tblPr/>
      <w:tcPr>
        <w:shd w:val="clear" w:color="auto" w:fill="5F7470" w:themeFill="accent4" w:themeFillShade="BF"/>
      </w:tcPr>
    </w:tblStylePr>
    <w:tblStylePr w:type="band1Vert">
      <w:tblPr/>
      <w:tcPr>
        <w:shd w:val="clear" w:color="auto" w:fill="C0CCCA" w:themeFill="accent4" w:themeFillTint="7F"/>
      </w:tcPr>
    </w:tblStylePr>
    <w:tblStylePr w:type="band1Horz">
      <w:tblPr/>
      <w:tcPr>
        <w:shd w:val="clear" w:color="auto" w:fill="C0CCCA" w:themeFill="accent4" w:themeFillTint="7F"/>
      </w:tcPr>
    </w:tblStylePr>
  </w:style>
  <w:style w:type="table" w:styleId="ColorfulGrid-Accent5">
    <w:name w:val="Colorful Grid Accent 5"/>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6F4F1" w:themeFill="accent5" w:themeFillTint="33"/>
    </w:tcPr>
    <w:tblStylePr w:type="firstRow">
      <w:rPr>
        <w:b/>
        <w:bCs/>
      </w:rPr>
      <w:tblPr/>
      <w:tcPr>
        <w:shd w:val="clear" w:color="auto" w:fill="CEE9E4" w:themeFill="accent5" w:themeFillTint="66"/>
      </w:tcPr>
    </w:tblStylePr>
    <w:tblStylePr w:type="lastRow">
      <w:rPr>
        <w:b/>
        <w:bCs/>
        <w:color w:val="000000" w:themeColor="text1"/>
      </w:rPr>
      <w:tblPr/>
      <w:tcPr>
        <w:shd w:val="clear" w:color="auto" w:fill="CEE9E4" w:themeFill="accent5" w:themeFillTint="66"/>
      </w:tcPr>
    </w:tblStylePr>
    <w:tblStylePr w:type="firstCol">
      <w:rPr>
        <w:color w:val="FFFFFF" w:themeColor="background1"/>
      </w:rPr>
      <w:tblPr/>
      <w:tcPr>
        <w:shd w:val="clear" w:color="auto" w:fill="4EAB9A" w:themeFill="accent5" w:themeFillShade="BF"/>
      </w:tcPr>
    </w:tblStylePr>
    <w:tblStylePr w:type="lastCol">
      <w:rPr>
        <w:color w:val="FFFFFF" w:themeColor="background1"/>
      </w:rPr>
      <w:tblPr/>
      <w:tcPr>
        <w:shd w:val="clear" w:color="auto" w:fill="4EAB9A" w:themeFill="accent5" w:themeFillShade="BF"/>
      </w:tcPr>
    </w:tblStylePr>
    <w:tblStylePr w:type="band1Vert">
      <w:tblPr/>
      <w:tcPr>
        <w:shd w:val="clear" w:color="auto" w:fill="C2E3DD" w:themeFill="accent5" w:themeFillTint="7F"/>
      </w:tcPr>
    </w:tblStylePr>
    <w:tblStylePr w:type="band1Horz">
      <w:tblPr/>
      <w:tcPr>
        <w:shd w:val="clear" w:color="auto" w:fill="C2E3DD" w:themeFill="accent5" w:themeFillTint="7F"/>
      </w:tcPr>
    </w:tblStylePr>
  </w:style>
  <w:style w:type="table" w:styleId="ColorfulGrid-Accent6">
    <w:name w:val="Colorful Grid Accent 6"/>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DDDDDD" w:themeFill="accent6" w:themeFillTint="33"/>
    </w:tcPr>
    <w:tblStylePr w:type="firstRow">
      <w:rPr>
        <w:b/>
        <w:bCs/>
      </w:rPr>
      <w:tblPr/>
      <w:tcPr>
        <w:shd w:val="clear" w:color="auto" w:fill="BBBBBB" w:themeFill="accent6" w:themeFillTint="66"/>
      </w:tcPr>
    </w:tblStylePr>
    <w:tblStylePr w:type="lastRow">
      <w:rPr>
        <w:b/>
        <w:bCs/>
        <w:color w:val="000000" w:themeColor="text1"/>
      </w:rPr>
      <w:tblPr/>
      <w:tcPr>
        <w:shd w:val="clear" w:color="auto" w:fill="BBBBBB" w:themeFill="accent6" w:themeFillTint="66"/>
      </w:tcPr>
    </w:tblStylePr>
    <w:tblStylePr w:type="firstCol">
      <w:rPr>
        <w:color w:val="FFFFFF" w:themeColor="background1"/>
      </w:rPr>
      <w:tblPr/>
      <w:tcPr>
        <w:shd w:val="clear" w:color="auto" w:fill="414141" w:themeFill="accent6" w:themeFillShade="BF"/>
      </w:tcPr>
    </w:tblStylePr>
    <w:tblStylePr w:type="lastCol">
      <w:rPr>
        <w:color w:val="FFFFFF" w:themeColor="background1"/>
      </w:rPr>
      <w:tblPr/>
      <w:tcPr>
        <w:shd w:val="clear" w:color="auto" w:fill="414141" w:themeFill="accent6" w:themeFillShade="BF"/>
      </w:tcPr>
    </w:tblStylePr>
    <w:tblStylePr w:type="band1Vert">
      <w:tblPr/>
      <w:tcPr>
        <w:shd w:val="clear" w:color="auto" w:fill="ABABAB" w:themeFill="accent6" w:themeFillTint="7F"/>
      </w:tcPr>
    </w:tblStylePr>
    <w:tblStylePr w:type="band1Horz">
      <w:tblPr/>
      <w:tcPr>
        <w:shd w:val="clear" w:color="auto" w:fill="ABABAB" w:themeFill="accent6" w:themeFillTint="7F"/>
      </w:tcPr>
    </w:tblStylePr>
  </w:style>
  <w:style w:type="paragraph" w:styleId="TableofFigures">
    <w:name w:val="table of figures"/>
    <w:basedOn w:val="Normal"/>
    <w:next w:val="Normal"/>
    <w:uiPriority w:val="99"/>
    <w:semiHidden/>
    <w:unhideWhenUsed/>
    <w:rsid w:val="00B72AFD"/>
    <w:rPr>
      <w:sz w:val="20"/>
    </w:rPr>
  </w:style>
  <w:style w:type="character" w:styleId="FollowedHyperlink">
    <w:name w:val="FollowedHyperlink"/>
    <w:basedOn w:val="DefaultParagraphFont"/>
    <w:uiPriority w:val="99"/>
    <w:semiHidden/>
    <w:unhideWhenUsed/>
    <w:rsid w:val="00B72AFD"/>
    <w:rPr>
      <w:color w:val="9D9D9D" w:themeColor="followedHyperlink"/>
      <w:u w:val="single"/>
    </w:rPr>
  </w:style>
  <w:style w:type="paragraph" w:styleId="Closing">
    <w:name w:val="Closing"/>
    <w:basedOn w:val="Normal"/>
    <w:link w:val="ClosingChar"/>
    <w:uiPriority w:val="99"/>
    <w:semiHidden/>
    <w:unhideWhenUsed/>
    <w:rsid w:val="00B72AFD"/>
    <w:pPr>
      <w:spacing w:line="240" w:lineRule="auto"/>
      <w:ind w:left="4252"/>
    </w:pPr>
    <w:rPr>
      <w:sz w:val="20"/>
    </w:rPr>
  </w:style>
  <w:style w:type="character" w:customStyle="1" w:styleId="ClosingChar">
    <w:name w:val="Closing Char"/>
    <w:basedOn w:val="DefaultParagraphFont"/>
    <w:link w:val="Closing"/>
    <w:uiPriority w:val="99"/>
    <w:semiHidden/>
    <w:rsid w:val="00B72AFD"/>
    <w:rPr>
      <w:sz w:val="20"/>
    </w:rPr>
  </w:style>
  <w:style w:type="paragraph" w:styleId="HTMLAddress">
    <w:name w:val="HTML Address"/>
    <w:basedOn w:val="Normal"/>
    <w:link w:val="HTMLAddressChar"/>
    <w:uiPriority w:val="99"/>
    <w:semiHidden/>
    <w:unhideWhenUsed/>
    <w:rsid w:val="00B72AFD"/>
    <w:pPr>
      <w:spacing w:line="240" w:lineRule="auto"/>
    </w:pPr>
    <w:rPr>
      <w:i/>
      <w:iCs/>
      <w:sz w:val="20"/>
    </w:rPr>
  </w:style>
  <w:style w:type="character" w:customStyle="1" w:styleId="HTMLAddressChar">
    <w:name w:val="HTML Address Char"/>
    <w:basedOn w:val="DefaultParagraphFont"/>
    <w:link w:val="HTMLAddress"/>
    <w:uiPriority w:val="99"/>
    <w:semiHidden/>
    <w:rsid w:val="00B72AFD"/>
    <w:rPr>
      <w:i/>
      <w:iCs/>
      <w:sz w:val="20"/>
    </w:rPr>
  </w:style>
  <w:style w:type="character" w:styleId="HTMLAcronym">
    <w:name w:val="HTML Acronym"/>
    <w:basedOn w:val="DefaultParagraphFont"/>
    <w:uiPriority w:val="99"/>
    <w:semiHidden/>
    <w:unhideWhenUsed/>
    <w:rsid w:val="00B72AFD"/>
  </w:style>
  <w:style w:type="character" w:styleId="HTMLDefinition">
    <w:name w:val="HTML Definition"/>
    <w:basedOn w:val="DefaultParagraphFont"/>
    <w:uiPriority w:val="99"/>
    <w:semiHidden/>
    <w:unhideWhenUsed/>
    <w:rsid w:val="00B72AFD"/>
    <w:rPr>
      <w:i/>
      <w:iCs/>
    </w:rPr>
  </w:style>
  <w:style w:type="character" w:styleId="HTMLSample">
    <w:name w:val="HTML Sample"/>
    <w:basedOn w:val="DefaultParagraphFont"/>
    <w:uiPriority w:val="99"/>
    <w:semiHidden/>
    <w:unhideWhenUsed/>
    <w:rsid w:val="00B72AFD"/>
    <w:rPr>
      <w:rFonts w:ascii="Consolas" w:hAnsi="Consolas" w:cs="Consolas"/>
      <w:sz w:val="24"/>
      <w:szCs w:val="24"/>
    </w:rPr>
  </w:style>
  <w:style w:type="paragraph" w:styleId="HTMLPreformatted">
    <w:name w:val="HTML Preformatted"/>
    <w:basedOn w:val="Normal"/>
    <w:link w:val="HTMLPreformattedChar"/>
    <w:uiPriority w:val="99"/>
    <w:semiHidden/>
    <w:unhideWhenUsed/>
    <w:rsid w:val="00B72AFD"/>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72AFD"/>
    <w:rPr>
      <w:rFonts w:ascii="Consolas" w:hAnsi="Consolas" w:cs="Consolas"/>
      <w:sz w:val="20"/>
    </w:rPr>
  </w:style>
  <w:style w:type="character" w:styleId="HTMLCode">
    <w:name w:val="HTML Code"/>
    <w:basedOn w:val="DefaultParagraphFont"/>
    <w:uiPriority w:val="99"/>
    <w:semiHidden/>
    <w:unhideWhenUsed/>
    <w:rsid w:val="00B72AFD"/>
    <w:rPr>
      <w:rFonts w:ascii="Consolas" w:hAnsi="Consolas" w:cs="Consolas"/>
      <w:sz w:val="20"/>
      <w:szCs w:val="20"/>
    </w:rPr>
  </w:style>
  <w:style w:type="character" w:styleId="HTMLCite">
    <w:name w:val="HTML Cite"/>
    <w:basedOn w:val="DefaultParagraphFont"/>
    <w:uiPriority w:val="99"/>
    <w:semiHidden/>
    <w:unhideWhenUsed/>
    <w:rsid w:val="00B72AFD"/>
    <w:rPr>
      <w:i/>
      <w:iCs/>
    </w:rPr>
  </w:style>
  <w:style w:type="character" w:styleId="HTMLTypewriter">
    <w:name w:val="HTML Typewriter"/>
    <w:basedOn w:val="DefaultParagraphFont"/>
    <w:uiPriority w:val="99"/>
    <w:semiHidden/>
    <w:unhideWhenUsed/>
    <w:rsid w:val="00B72AFD"/>
    <w:rPr>
      <w:rFonts w:ascii="Consolas" w:hAnsi="Consolas" w:cs="Consolas"/>
      <w:sz w:val="20"/>
      <w:szCs w:val="20"/>
    </w:rPr>
  </w:style>
  <w:style w:type="character" w:styleId="HTMLKeyboard">
    <w:name w:val="HTML Keyboard"/>
    <w:basedOn w:val="DefaultParagraphFont"/>
    <w:uiPriority w:val="99"/>
    <w:semiHidden/>
    <w:unhideWhenUsed/>
    <w:rsid w:val="00B72AFD"/>
    <w:rPr>
      <w:rFonts w:ascii="Consolas" w:hAnsi="Consolas" w:cs="Consolas"/>
      <w:sz w:val="20"/>
      <w:szCs w:val="20"/>
    </w:rPr>
  </w:style>
  <w:style w:type="character" w:styleId="HTMLVariable">
    <w:name w:val="HTML Variable"/>
    <w:basedOn w:val="DefaultParagraphFont"/>
    <w:uiPriority w:val="99"/>
    <w:semiHidden/>
    <w:unhideWhenUsed/>
    <w:rsid w:val="00B72AFD"/>
    <w:rPr>
      <w:i/>
      <w:iCs/>
    </w:rPr>
  </w:style>
  <w:style w:type="paragraph" w:styleId="Index1">
    <w:name w:val="index 1"/>
    <w:basedOn w:val="Normal"/>
    <w:next w:val="Normal"/>
    <w:autoRedefine/>
    <w:uiPriority w:val="99"/>
    <w:semiHidden/>
    <w:unhideWhenUsed/>
    <w:rsid w:val="00B72AFD"/>
    <w:pPr>
      <w:spacing w:line="240" w:lineRule="auto"/>
      <w:ind w:left="200" w:hanging="200"/>
    </w:pPr>
    <w:rPr>
      <w:sz w:val="20"/>
    </w:rPr>
  </w:style>
  <w:style w:type="paragraph" w:styleId="Index2">
    <w:name w:val="index 2"/>
    <w:basedOn w:val="Normal"/>
    <w:next w:val="Normal"/>
    <w:autoRedefine/>
    <w:uiPriority w:val="99"/>
    <w:semiHidden/>
    <w:unhideWhenUsed/>
    <w:rsid w:val="00B72AFD"/>
    <w:pPr>
      <w:spacing w:line="240" w:lineRule="auto"/>
      <w:ind w:left="400" w:hanging="200"/>
    </w:pPr>
    <w:rPr>
      <w:sz w:val="20"/>
    </w:rPr>
  </w:style>
  <w:style w:type="paragraph" w:styleId="Index3">
    <w:name w:val="index 3"/>
    <w:basedOn w:val="Normal"/>
    <w:next w:val="Normal"/>
    <w:autoRedefine/>
    <w:uiPriority w:val="99"/>
    <w:semiHidden/>
    <w:unhideWhenUsed/>
    <w:rsid w:val="00B72AFD"/>
    <w:pPr>
      <w:spacing w:line="240" w:lineRule="auto"/>
      <w:ind w:left="600" w:hanging="200"/>
    </w:pPr>
    <w:rPr>
      <w:sz w:val="20"/>
    </w:rPr>
  </w:style>
  <w:style w:type="paragraph" w:styleId="Index4">
    <w:name w:val="index 4"/>
    <w:basedOn w:val="Normal"/>
    <w:next w:val="Normal"/>
    <w:autoRedefine/>
    <w:uiPriority w:val="99"/>
    <w:semiHidden/>
    <w:unhideWhenUsed/>
    <w:rsid w:val="00B72AFD"/>
    <w:pPr>
      <w:spacing w:line="240" w:lineRule="auto"/>
      <w:ind w:left="800" w:hanging="200"/>
    </w:pPr>
    <w:rPr>
      <w:sz w:val="20"/>
    </w:rPr>
  </w:style>
  <w:style w:type="paragraph" w:styleId="Index5">
    <w:name w:val="index 5"/>
    <w:basedOn w:val="Normal"/>
    <w:next w:val="Normal"/>
    <w:autoRedefine/>
    <w:uiPriority w:val="99"/>
    <w:semiHidden/>
    <w:unhideWhenUsed/>
    <w:rsid w:val="00B72AFD"/>
    <w:pPr>
      <w:spacing w:line="240" w:lineRule="auto"/>
      <w:ind w:left="1000" w:hanging="200"/>
    </w:pPr>
    <w:rPr>
      <w:sz w:val="20"/>
    </w:rPr>
  </w:style>
  <w:style w:type="paragraph" w:styleId="Index6">
    <w:name w:val="index 6"/>
    <w:basedOn w:val="Normal"/>
    <w:next w:val="Normal"/>
    <w:autoRedefine/>
    <w:uiPriority w:val="99"/>
    <w:semiHidden/>
    <w:unhideWhenUsed/>
    <w:rsid w:val="00B72AFD"/>
    <w:pPr>
      <w:spacing w:line="240" w:lineRule="auto"/>
      <w:ind w:left="1200" w:hanging="200"/>
    </w:pPr>
    <w:rPr>
      <w:sz w:val="20"/>
    </w:rPr>
  </w:style>
  <w:style w:type="paragraph" w:styleId="Index7">
    <w:name w:val="index 7"/>
    <w:basedOn w:val="Normal"/>
    <w:next w:val="Normal"/>
    <w:autoRedefine/>
    <w:uiPriority w:val="99"/>
    <w:semiHidden/>
    <w:unhideWhenUsed/>
    <w:rsid w:val="00B72AFD"/>
    <w:pPr>
      <w:spacing w:line="240" w:lineRule="auto"/>
      <w:ind w:left="1400" w:hanging="200"/>
    </w:pPr>
    <w:rPr>
      <w:sz w:val="20"/>
    </w:rPr>
  </w:style>
  <w:style w:type="paragraph" w:styleId="Index8">
    <w:name w:val="index 8"/>
    <w:basedOn w:val="Normal"/>
    <w:next w:val="Normal"/>
    <w:autoRedefine/>
    <w:uiPriority w:val="99"/>
    <w:semiHidden/>
    <w:unhideWhenUsed/>
    <w:rsid w:val="00B72AFD"/>
    <w:pPr>
      <w:spacing w:line="240" w:lineRule="auto"/>
      <w:ind w:left="1600" w:hanging="200"/>
    </w:pPr>
    <w:rPr>
      <w:sz w:val="20"/>
    </w:rPr>
  </w:style>
  <w:style w:type="paragraph" w:styleId="Index9">
    <w:name w:val="index 9"/>
    <w:basedOn w:val="Normal"/>
    <w:next w:val="Normal"/>
    <w:autoRedefine/>
    <w:uiPriority w:val="99"/>
    <w:semiHidden/>
    <w:unhideWhenUsed/>
    <w:rsid w:val="00B72AFD"/>
    <w:pPr>
      <w:spacing w:line="240" w:lineRule="auto"/>
      <w:ind w:left="1800" w:hanging="200"/>
    </w:pPr>
    <w:rPr>
      <w:sz w:val="20"/>
    </w:rPr>
  </w:style>
  <w:style w:type="paragraph" w:styleId="NoSpacing">
    <w:name w:val="No Spacing"/>
    <w:uiPriority w:val="1"/>
    <w:semiHidden/>
    <w:unhideWhenUsed/>
    <w:qFormat/>
    <w:rsid w:val="00B72AFD"/>
  </w:style>
  <w:style w:type="paragraph" w:styleId="Salutation">
    <w:name w:val="Salutation"/>
    <w:basedOn w:val="Normal"/>
    <w:next w:val="Normal"/>
    <w:link w:val="SalutationChar"/>
    <w:uiPriority w:val="99"/>
    <w:semiHidden/>
    <w:unhideWhenUsed/>
    <w:rsid w:val="00B72AFD"/>
  </w:style>
  <w:style w:type="character" w:customStyle="1" w:styleId="SalutationChar">
    <w:name w:val="Salutation Char"/>
    <w:basedOn w:val="DefaultParagraphFont"/>
    <w:link w:val="Salutation"/>
    <w:uiPriority w:val="99"/>
    <w:semiHidden/>
    <w:rsid w:val="00B72AFD"/>
  </w:style>
  <w:style w:type="paragraph" w:styleId="TableofAuthorities">
    <w:name w:val="table of authorities"/>
    <w:basedOn w:val="Normal"/>
    <w:next w:val="Normal"/>
    <w:uiPriority w:val="99"/>
    <w:semiHidden/>
    <w:unhideWhenUsed/>
    <w:rsid w:val="00B72AFD"/>
    <w:pPr>
      <w:ind w:left="200" w:hanging="200"/>
    </w:pPr>
    <w:rPr>
      <w:sz w:val="20"/>
    </w:rPr>
  </w:style>
  <w:style w:type="paragraph" w:styleId="TOAHeading">
    <w:name w:val="toa heading"/>
    <w:basedOn w:val="Normal"/>
    <w:next w:val="Normal"/>
    <w:uiPriority w:val="99"/>
    <w:semiHidden/>
    <w:unhideWhenUsed/>
    <w:rsid w:val="00B72AFD"/>
    <w:pPr>
      <w:spacing w:before="120"/>
    </w:pPr>
    <w:rPr>
      <w:rFonts w:eastAsiaTheme="majorEastAsia" w:cstheme="majorBidi"/>
      <w:b/>
      <w:bCs/>
      <w:sz w:val="24"/>
      <w:szCs w:val="24"/>
    </w:rPr>
  </w:style>
  <w:style w:type="paragraph" w:styleId="CommentSubject">
    <w:name w:val="annotation subject"/>
    <w:basedOn w:val="CommentText"/>
    <w:next w:val="CommentText"/>
    <w:link w:val="CommentSubjectChar"/>
    <w:uiPriority w:val="99"/>
    <w:semiHidden/>
    <w:unhideWhenUsed/>
    <w:rsid w:val="00B72AFD"/>
    <w:rPr>
      <w:rFonts w:ascii="Constantia" w:hAnsi="Constantia"/>
      <w:b/>
      <w:bCs/>
      <w:color w:val="030303"/>
      <w:sz w:val="21"/>
    </w:rPr>
  </w:style>
  <w:style w:type="character" w:customStyle="1" w:styleId="CommentSubjectChar">
    <w:name w:val="Comment Subject Char"/>
    <w:basedOn w:val="CommentTextChar"/>
    <w:link w:val="CommentSubject"/>
    <w:uiPriority w:val="99"/>
    <w:semiHidden/>
    <w:rsid w:val="00B72AFD"/>
    <w:rPr>
      <w:rFonts w:ascii="Calibri" w:hAnsi="Calibri"/>
      <w:b/>
      <w:bCs/>
      <w:sz w:val="19"/>
      <w:szCs w:val="21"/>
    </w:rPr>
  </w:style>
  <w:style w:type="paragraph" w:styleId="EnvelopeAddress">
    <w:name w:val="envelope address"/>
    <w:basedOn w:val="Normal"/>
    <w:uiPriority w:val="99"/>
    <w:semiHidden/>
    <w:unhideWhenUsed/>
    <w:rsid w:val="00B72AFD"/>
    <w:pPr>
      <w:framePr w:w="7920" w:h="1980" w:hRule="exact" w:hSpace="141" w:wrap="auto" w:hAnchor="page" w:xAlign="center" w:yAlign="bottom"/>
      <w:spacing w:line="240" w:lineRule="auto"/>
      <w:ind w:left="2880"/>
    </w:pPr>
    <w:rPr>
      <w:rFonts w:eastAsiaTheme="majorEastAsia" w:cstheme="majorBidi"/>
      <w:szCs w:val="24"/>
    </w:rPr>
  </w:style>
  <w:style w:type="character" w:styleId="LineNumber">
    <w:name w:val="line number"/>
    <w:basedOn w:val="DefaultParagraphFont"/>
    <w:uiPriority w:val="99"/>
    <w:semiHidden/>
    <w:unhideWhenUsed/>
    <w:rsid w:val="00B72AFD"/>
  </w:style>
  <w:style w:type="paragraph" w:styleId="List">
    <w:name w:val="List"/>
    <w:basedOn w:val="Normal"/>
    <w:uiPriority w:val="99"/>
    <w:semiHidden/>
    <w:unhideWhenUsed/>
    <w:rsid w:val="00B72AFD"/>
    <w:pPr>
      <w:ind w:left="283" w:hanging="283"/>
      <w:contextualSpacing/>
    </w:pPr>
  </w:style>
  <w:style w:type="paragraph" w:styleId="ListContinue">
    <w:name w:val="List Continue"/>
    <w:basedOn w:val="Normal"/>
    <w:uiPriority w:val="99"/>
    <w:semiHidden/>
    <w:unhideWhenUsed/>
    <w:rsid w:val="00B72AFD"/>
    <w:pPr>
      <w:spacing w:after="120"/>
      <w:ind w:left="283"/>
      <w:contextualSpacing/>
    </w:pPr>
  </w:style>
  <w:style w:type="paragraph" w:styleId="ListContinue2">
    <w:name w:val="List Continue 2"/>
    <w:basedOn w:val="Normal"/>
    <w:uiPriority w:val="99"/>
    <w:semiHidden/>
    <w:unhideWhenUsed/>
    <w:rsid w:val="00B72AFD"/>
    <w:pPr>
      <w:spacing w:after="120"/>
      <w:ind w:left="566"/>
      <w:contextualSpacing/>
    </w:pPr>
  </w:style>
  <w:style w:type="paragraph" w:styleId="ListContinue3">
    <w:name w:val="List Continue 3"/>
    <w:basedOn w:val="Normal"/>
    <w:uiPriority w:val="99"/>
    <w:semiHidden/>
    <w:unhideWhenUsed/>
    <w:rsid w:val="00B72AFD"/>
    <w:pPr>
      <w:spacing w:after="120"/>
      <w:ind w:left="849"/>
      <w:contextualSpacing/>
    </w:pPr>
  </w:style>
  <w:style w:type="paragraph" w:styleId="ListContinue4">
    <w:name w:val="List Continue 4"/>
    <w:basedOn w:val="Normal"/>
    <w:uiPriority w:val="99"/>
    <w:semiHidden/>
    <w:unhideWhenUsed/>
    <w:rsid w:val="00B72AFD"/>
    <w:pPr>
      <w:spacing w:after="120"/>
      <w:ind w:left="1132"/>
      <w:contextualSpacing/>
    </w:pPr>
  </w:style>
  <w:style w:type="paragraph" w:styleId="ListContinue5">
    <w:name w:val="List Continue 5"/>
    <w:basedOn w:val="Normal"/>
    <w:uiPriority w:val="99"/>
    <w:semiHidden/>
    <w:unhideWhenUsed/>
    <w:rsid w:val="00B72AFD"/>
    <w:pPr>
      <w:spacing w:after="120"/>
      <w:ind w:left="1415"/>
      <w:contextualSpacing/>
    </w:pPr>
  </w:style>
  <w:style w:type="table" w:styleId="LightList-Accent2">
    <w:name w:val="Light List Accent 2"/>
    <w:basedOn w:val="TableNormal"/>
    <w:uiPriority w:val="61"/>
    <w:unhideWhenUsed/>
    <w:rsid w:val="00B72AFD"/>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tblBorders>
    </w:tblPr>
    <w:tblStylePr w:type="firstRow">
      <w:pPr>
        <w:spacing w:before="0" w:after="0" w:line="240" w:lineRule="auto"/>
      </w:pPr>
      <w:rPr>
        <w:b/>
        <w:bCs/>
        <w:color w:val="FFFFFF" w:themeColor="background1"/>
      </w:rPr>
      <w:tblPr/>
      <w:tcPr>
        <w:shd w:val="clear" w:color="auto" w:fill="8D89A5" w:themeFill="accent2"/>
      </w:tcPr>
    </w:tblStylePr>
    <w:tblStylePr w:type="lastRow">
      <w:pPr>
        <w:spacing w:before="0" w:after="0" w:line="240" w:lineRule="auto"/>
      </w:pPr>
      <w:rPr>
        <w:b/>
        <w:bCs/>
      </w:rPr>
      <w:tblPr/>
      <w:tcPr>
        <w:tcBorders>
          <w:top w:val="double" w:sz="6" w:space="0" w:color="8D89A5" w:themeColor="accent2"/>
          <w:left w:val="single" w:sz="8" w:space="0" w:color="8D89A5" w:themeColor="accent2"/>
          <w:bottom w:val="single" w:sz="8" w:space="0" w:color="8D89A5" w:themeColor="accent2"/>
          <w:right w:val="single" w:sz="8" w:space="0" w:color="8D89A5" w:themeColor="accent2"/>
        </w:tcBorders>
      </w:tcPr>
    </w:tblStylePr>
    <w:tblStylePr w:type="firstCol">
      <w:rPr>
        <w:b/>
        <w:bCs/>
      </w:rPr>
    </w:tblStylePr>
    <w:tblStylePr w:type="lastCol">
      <w:rPr>
        <w:b/>
        <w:bCs/>
      </w:rPr>
    </w:tblStylePr>
    <w:tblStylePr w:type="band1Vert">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tblStylePr w:type="band1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style>
  <w:style w:type="table" w:styleId="LightList-Accent3">
    <w:name w:val="Light List Accent 3"/>
    <w:basedOn w:val="TableNormal"/>
    <w:uiPriority w:val="61"/>
    <w:unhideWhenUsed/>
    <w:rsid w:val="00B72AFD"/>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tblBorders>
    </w:tblPr>
    <w:tblStylePr w:type="firstRow">
      <w:pPr>
        <w:spacing w:before="0" w:after="0" w:line="240" w:lineRule="auto"/>
      </w:pPr>
      <w:rPr>
        <w:b/>
        <w:bCs/>
        <w:color w:val="FFFFFF" w:themeColor="background1"/>
      </w:rPr>
      <w:tblPr/>
      <w:tcPr>
        <w:shd w:val="clear" w:color="auto" w:fill="B1C9E8" w:themeFill="accent3"/>
      </w:tcPr>
    </w:tblStylePr>
    <w:tblStylePr w:type="lastRow">
      <w:pPr>
        <w:spacing w:before="0" w:after="0" w:line="240" w:lineRule="auto"/>
      </w:pPr>
      <w:rPr>
        <w:b/>
        <w:bCs/>
      </w:rPr>
      <w:tblPr/>
      <w:tcPr>
        <w:tcBorders>
          <w:top w:val="double" w:sz="6" w:space="0" w:color="B1C9E8" w:themeColor="accent3"/>
          <w:left w:val="single" w:sz="8" w:space="0" w:color="B1C9E8" w:themeColor="accent3"/>
          <w:bottom w:val="single" w:sz="8" w:space="0" w:color="B1C9E8" w:themeColor="accent3"/>
          <w:right w:val="single" w:sz="8" w:space="0" w:color="B1C9E8" w:themeColor="accent3"/>
        </w:tcBorders>
      </w:tcPr>
    </w:tblStylePr>
    <w:tblStylePr w:type="firstCol">
      <w:rPr>
        <w:b/>
        <w:bCs/>
      </w:rPr>
    </w:tblStylePr>
    <w:tblStylePr w:type="lastCol">
      <w:rPr>
        <w:b/>
        <w:bCs/>
      </w:rPr>
    </w:tblStylePr>
    <w:tblStylePr w:type="band1Vert">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tblStylePr w:type="band1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style>
  <w:style w:type="table" w:styleId="LightList-Accent4">
    <w:name w:val="Light List Accent 4"/>
    <w:basedOn w:val="TableNormal"/>
    <w:uiPriority w:val="61"/>
    <w:unhideWhenUsed/>
    <w:rsid w:val="00B72AFD"/>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tblBorders>
    </w:tblPr>
    <w:tblStylePr w:type="firstRow">
      <w:pPr>
        <w:spacing w:before="0" w:after="0" w:line="240" w:lineRule="auto"/>
      </w:pPr>
      <w:rPr>
        <w:b/>
        <w:bCs/>
        <w:color w:val="FFFFFF" w:themeColor="background1"/>
      </w:rPr>
      <w:tblPr/>
      <w:tcPr>
        <w:shd w:val="clear" w:color="auto" w:fill="829995" w:themeFill="accent4"/>
      </w:tcPr>
    </w:tblStylePr>
    <w:tblStylePr w:type="lastRow">
      <w:pPr>
        <w:spacing w:before="0" w:after="0" w:line="240" w:lineRule="auto"/>
      </w:pPr>
      <w:rPr>
        <w:b/>
        <w:bCs/>
      </w:rPr>
      <w:tblPr/>
      <w:tcPr>
        <w:tcBorders>
          <w:top w:val="double" w:sz="6" w:space="0" w:color="829995" w:themeColor="accent4"/>
          <w:left w:val="single" w:sz="8" w:space="0" w:color="829995" w:themeColor="accent4"/>
          <w:bottom w:val="single" w:sz="8" w:space="0" w:color="829995" w:themeColor="accent4"/>
          <w:right w:val="single" w:sz="8" w:space="0" w:color="829995" w:themeColor="accent4"/>
        </w:tcBorders>
      </w:tcPr>
    </w:tblStylePr>
    <w:tblStylePr w:type="firstCol">
      <w:rPr>
        <w:b/>
        <w:bCs/>
      </w:rPr>
    </w:tblStylePr>
    <w:tblStylePr w:type="lastCol">
      <w:rPr>
        <w:b/>
        <w:bCs/>
      </w:rPr>
    </w:tblStylePr>
    <w:tblStylePr w:type="band1Vert">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tblStylePr w:type="band1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style>
  <w:style w:type="table" w:styleId="LightList-Accent5">
    <w:name w:val="Light List Accent 5"/>
    <w:basedOn w:val="TableNormal"/>
    <w:uiPriority w:val="61"/>
    <w:unhideWhenUsed/>
    <w:rsid w:val="00B72AFD"/>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tblBorders>
    </w:tblPr>
    <w:tblStylePr w:type="firstRow">
      <w:pPr>
        <w:spacing w:before="0" w:after="0" w:line="240" w:lineRule="auto"/>
      </w:pPr>
      <w:rPr>
        <w:b/>
        <w:bCs/>
        <w:color w:val="FFFFFF" w:themeColor="background1"/>
      </w:rPr>
      <w:tblPr/>
      <w:tcPr>
        <w:shd w:val="clear" w:color="auto" w:fill="86C8BC" w:themeFill="accent5"/>
      </w:tcPr>
    </w:tblStylePr>
    <w:tblStylePr w:type="lastRow">
      <w:pPr>
        <w:spacing w:before="0" w:after="0" w:line="240" w:lineRule="auto"/>
      </w:pPr>
      <w:rPr>
        <w:b/>
        <w:bCs/>
      </w:rPr>
      <w:tblPr/>
      <w:tcPr>
        <w:tcBorders>
          <w:top w:val="double" w:sz="6" w:space="0" w:color="86C8BC" w:themeColor="accent5"/>
          <w:left w:val="single" w:sz="8" w:space="0" w:color="86C8BC" w:themeColor="accent5"/>
          <w:bottom w:val="single" w:sz="8" w:space="0" w:color="86C8BC" w:themeColor="accent5"/>
          <w:right w:val="single" w:sz="8" w:space="0" w:color="86C8BC" w:themeColor="accent5"/>
        </w:tcBorders>
      </w:tcPr>
    </w:tblStylePr>
    <w:tblStylePr w:type="firstCol">
      <w:rPr>
        <w:b/>
        <w:bCs/>
      </w:rPr>
    </w:tblStylePr>
    <w:tblStylePr w:type="lastCol">
      <w:rPr>
        <w:b/>
        <w:bCs/>
      </w:rPr>
    </w:tblStylePr>
    <w:tblStylePr w:type="band1Vert">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tblStylePr w:type="band1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style>
  <w:style w:type="table" w:styleId="LightList-Accent6">
    <w:name w:val="Light List Accent 6"/>
    <w:basedOn w:val="TableNormal"/>
    <w:uiPriority w:val="61"/>
    <w:unhideWhenUsed/>
    <w:rsid w:val="00B72AFD"/>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tblBorders>
    </w:tblPr>
    <w:tblStylePr w:type="firstRow">
      <w:pPr>
        <w:spacing w:before="0" w:after="0" w:line="240" w:lineRule="auto"/>
      </w:pPr>
      <w:rPr>
        <w:b/>
        <w:bCs/>
        <w:color w:val="FFFFFF" w:themeColor="background1"/>
      </w:rPr>
      <w:tblPr/>
      <w:tcPr>
        <w:shd w:val="clear" w:color="auto" w:fill="575757" w:themeFill="accent6"/>
      </w:tcPr>
    </w:tblStylePr>
    <w:tblStylePr w:type="lastRow">
      <w:pPr>
        <w:spacing w:before="0" w:after="0" w:line="240" w:lineRule="auto"/>
      </w:pPr>
      <w:rPr>
        <w:b/>
        <w:bCs/>
      </w:rPr>
      <w:tblPr/>
      <w:tcPr>
        <w:tcBorders>
          <w:top w:val="double" w:sz="6" w:space="0" w:color="575757" w:themeColor="accent6"/>
          <w:left w:val="single" w:sz="8" w:space="0" w:color="575757" w:themeColor="accent6"/>
          <w:bottom w:val="single" w:sz="8" w:space="0" w:color="575757" w:themeColor="accent6"/>
          <w:right w:val="single" w:sz="8" w:space="0" w:color="575757" w:themeColor="accent6"/>
        </w:tcBorders>
      </w:tcPr>
    </w:tblStylePr>
    <w:tblStylePr w:type="firstCol">
      <w:rPr>
        <w:b/>
        <w:bCs/>
      </w:rPr>
    </w:tblStylePr>
    <w:tblStylePr w:type="lastCol">
      <w:rPr>
        <w:b/>
        <w:bCs/>
      </w:rPr>
    </w:tblStylePr>
    <w:tblStylePr w:type="band1Vert">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tblStylePr w:type="band1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style>
  <w:style w:type="table" w:styleId="LightShading-Accent2">
    <w:name w:val="Light Shading Accent 2"/>
    <w:basedOn w:val="TableNormal"/>
    <w:uiPriority w:val="60"/>
    <w:unhideWhenUsed/>
    <w:rsid w:val="00B72AFD"/>
    <w:rPr>
      <w:color w:val="666280" w:themeColor="accent2" w:themeShade="BF"/>
    </w:rPr>
    <w:tblPr>
      <w:tblStyleRowBandSize w:val="1"/>
      <w:tblStyleColBandSize w:val="1"/>
      <w:tblBorders>
        <w:top w:val="single" w:sz="8" w:space="0" w:color="8D89A5" w:themeColor="accent2"/>
        <w:bottom w:val="single" w:sz="8" w:space="0" w:color="8D89A5" w:themeColor="accent2"/>
      </w:tblBorders>
    </w:tblPr>
    <w:tblStylePr w:type="firstRow">
      <w:pPr>
        <w:spacing w:before="0" w:after="0" w:line="240" w:lineRule="auto"/>
      </w:pPr>
      <w:rPr>
        <w:b/>
        <w:bCs/>
      </w:rPr>
      <w:tblPr/>
      <w:tcPr>
        <w:tcBorders>
          <w:top w:val="single" w:sz="8" w:space="0" w:color="8D89A5" w:themeColor="accent2"/>
          <w:left w:val="nil"/>
          <w:bottom w:val="single" w:sz="8" w:space="0" w:color="8D89A5" w:themeColor="accent2"/>
          <w:right w:val="nil"/>
          <w:insideH w:val="nil"/>
          <w:insideV w:val="nil"/>
        </w:tcBorders>
      </w:tcPr>
    </w:tblStylePr>
    <w:tblStylePr w:type="lastRow">
      <w:pPr>
        <w:spacing w:before="0" w:after="0" w:line="240" w:lineRule="auto"/>
      </w:pPr>
      <w:rPr>
        <w:b/>
        <w:bCs/>
      </w:rPr>
      <w:tblPr/>
      <w:tcPr>
        <w:tcBorders>
          <w:top w:val="single" w:sz="8" w:space="0" w:color="8D89A5" w:themeColor="accent2"/>
          <w:left w:val="nil"/>
          <w:bottom w:val="single" w:sz="8" w:space="0" w:color="8D89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2" w:themeFillTint="3F"/>
      </w:tcPr>
    </w:tblStylePr>
    <w:tblStylePr w:type="band1Horz">
      <w:tblPr/>
      <w:tcPr>
        <w:tcBorders>
          <w:left w:val="nil"/>
          <w:right w:val="nil"/>
          <w:insideH w:val="nil"/>
          <w:insideV w:val="nil"/>
        </w:tcBorders>
        <w:shd w:val="clear" w:color="auto" w:fill="E2E1E8" w:themeFill="accent2" w:themeFillTint="3F"/>
      </w:tcPr>
    </w:tblStylePr>
  </w:style>
  <w:style w:type="table" w:styleId="LightShading-Accent3">
    <w:name w:val="Light Shading Accent 3"/>
    <w:basedOn w:val="TableNormal"/>
    <w:uiPriority w:val="60"/>
    <w:unhideWhenUsed/>
    <w:rsid w:val="00B72AFD"/>
    <w:rPr>
      <w:color w:val="6191D0" w:themeColor="accent3" w:themeShade="BF"/>
    </w:rPr>
    <w:tblPr>
      <w:tblStyleRowBandSize w:val="1"/>
      <w:tblStyleColBandSize w:val="1"/>
      <w:tblBorders>
        <w:top w:val="single" w:sz="8" w:space="0" w:color="B1C9E8" w:themeColor="accent3"/>
        <w:bottom w:val="single" w:sz="8" w:space="0" w:color="B1C9E8" w:themeColor="accent3"/>
      </w:tblBorders>
    </w:tblPr>
    <w:tblStylePr w:type="firstRow">
      <w:pPr>
        <w:spacing w:before="0" w:after="0" w:line="240" w:lineRule="auto"/>
      </w:pPr>
      <w:rPr>
        <w:b/>
        <w:bCs/>
      </w:rPr>
      <w:tblPr/>
      <w:tcPr>
        <w:tcBorders>
          <w:top w:val="single" w:sz="8" w:space="0" w:color="B1C9E8" w:themeColor="accent3"/>
          <w:left w:val="nil"/>
          <w:bottom w:val="single" w:sz="8" w:space="0" w:color="B1C9E8" w:themeColor="accent3"/>
          <w:right w:val="nil"/>
          <w:insideH w:val="nil"/>
          <w:insideV w:val="nil"/>
        </w:tcBorders>
      </w:tcPr>
    </w:tblStylePr>
    <w:tblStylePr w:type="lastRow">
      <w:pPr>
        <w:spacing w:before="0" w:after="0" w:line="240" w:lineRule="auto"/>
      </w:pPr>
      <w:rPr>
        <w:b/>
        <w:bCs/>
      </w:rPr>
      <w:tblPr/>
      <w:tcPr>
        <w:tcBorders>
          <w:top w:val="single" w:sz="8" w:space="0" w:color="B1C9E8" w:themeColor="accent3"/>
          <w:left w:val="nil"/>
          <w:bottom w:val="single" w:sz="8" w:space="0" w:color="B1C9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F9" w:themeFill="accent3" w:themeFillTint="3F"/>
      </w:tcPr>
    </w:tblStylePr>
    <w:tblStylePr w:type="band1Horz">
      <w:tblPr/>
      <w:tcPr>
        <w:tcBorders>
          <w:left w:val="nil"/>
          <w:right w:val="nil"/>
          <w:insideH w:val="nil"/>
          <w:insideV w:val="nil"/>
        </w:tcBorders>
        <w:shd w:val="clear" w:color="auto" w:fill="EBF1F9" w:themeFill="accent3" w:themeFillTint="3F"/>
      </w:tcPr>
    </w:tblStylePr>
  </w:style>
  <w:style w:type="table" w:styleId="LightShading-Accent4">
    <w:name w:val="Light Shading Accent 4"/>
    <w:basedOn w:val="TableNormal"/>
    <w:uiPriority w:val="60"/>
    <w:unhideWhenUsed/>
    <w:rsid w:val="00B72AFD"/>
    <w:rPr>
      <w:color w:val="5F7470" w:themeColor="accent4" w:themeShade="BF"/>
    </w:rPr>
    <w:tblPr>
      <w:tblStyleRowBandSize w:val="1"/>
      <w:tblStyleColBandSize w:val="1"/>
      <w:tblBorders>
        <w:top w:val="single" w:sz="8" w:space="0" w:color="829995" w:themeColor="accent4"/>
        <w:bottom w:val="single" w:sz="8" w:space="0" w:color="829995" w:themeColor="accent4"/>
      </w:tblBorders>
    </w:tblPr>
    <w:tblStylePr w:type="firstRow">
      <w:pPr>
        <w:spacing w:before="0" w:after="0" w:line="240" w:lineRule="auto"/>
      </w:pPr>
      <w:rPr>
        <w:b/>
        <w:bCs/>
      </w:rPr>
      <w:tblPr/>
      <w:tcPr>
        <w:tcBorders>
          <w:top w:val="single" w:sz="8" w:space="0" w:color="829995" w:themeColor="accent4"/>
          <w:left w:val="nil"/>
          <w:bottom w:val="single" w:sz="8" w:space="0" w:color="829995" w:themeColor="accent4"/>
          <w:right w:val="nil"/>
          <w:insideH w:val="nil"/>
          <w:insideV w:val="nil"/>
        </w:tcBorders>
      </w:tcPr>
    </w:tblStylePr>
    <w:tblStylePr w:type="lastRow">
      <w:pPr>
        <w:spacing w:before="0" w:after="0" w:line="240" w:lineRule="auto"/>
      </w:pPr>
      <w:rPr>
        <w:b/>
        <w:bCs/>
      </w:rPr>
      <w:tblPr/>
      <w:tcPr>
        <w:tcBorders>
          <w:top w:val="single" w:sz="8" w:space="0" w:color="829995" w:themeColor="accent4"/>
          <w:left w:val="nil"/>
          <w:bottom w:val="single" w:sz="8" w:space="0" w:color="8299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4" w:themeFill="accent4" w:themeFillTint="3F"/>
      </w:tcPr>
    </w:tblStylePr>
    <w:tblStylePr w:type="band1Horz">
      <w:tblPr/>
      <w:tcPr>
        <w:tcBorders>
          <w:left w:val="nil"/>
          <w:right w:val="nil"/>
          <w:insideH w:val="nil"/>
          <w:insideV w:val="nil"/>
        </w:tcBorders>
        <w:shd w:val="clear" w:color="auto" w:fill="DFE5E4" w:themeFill="accent4" w:themeFillTint="3F"/>
      </w:tcPr>
    </w:tblStylePr>
  </w:style>
  <w:style w:type="table" w:styleId="LightShading-Accent5">
    <w:name w:val="Light Shading Accent 5"/>
    <w:basedOn w:val="TableNormal"/>
    <w:uiPriority w:val="60"/>
    <w:unhideWhenUsed/>
    <w:rsid w:val="00B72AFD"/>
    <w:rPr>
      <w:color w:val="4EAB9A" w:themeColor="accent5" w:themeShade="BF"/>
    </w:rPr>
    <w:tblPr>
      <w:tblStyleRowBandSize w:val="1"/>
      <w:tblStyleColBandSize w:val="1"/>
      <w:tblBorders>
        <w:top w:val="single" w:sz="8" w:space="0" w:color="86C8BC" w:themeColor="accent5"/>
        <w:bottom w:val="single" w:sz="8" w:space="0" w:color="86C8BC" w:themeColor="accent5"/>
      </w:tblBorders>
    </w:tblPr>
    <w:tblStylePr w:type="firstRow">
      <w:pPr>
        <w:spacing w:before="0" w:after="0" w:line="240" w:lineRule="auto"/>
      </w:pPr>
      <w:rPr>
        <w:b/>
        <w:bCs/>
      </w:rPr>
      <w:tblPr/>
      <w:tcPr>
        <w:tcBorders>
          <w:top w:val="single" w:sz="8" w:space="0" w:color="86C8BC" w:themeColor="accent5"/>
          <w:left w:val="nil"/>
          <w:bottom w:val="single" w:sz="8" w:space="0" w:color="86C8BC" w:themeColor="accent5"/>
          <w:right w:val="nil"/>
          <w:insideH w:val="nil"/>
          <w:insideV w:val="nil"/>
        </w:tcBorders>
      </w:tcPr>
    </w:tblStylePr>
    <w:tblStylePr w:type="lastRow">
      <w:pPr>
        <w:spacing w:before="0" w:after="0" w:line="240" w:lineRule="auto"/>
      </w:pPr>
      <w:rPr>
        <w:b/>
        <w:bCs/>
      </w:rPr>
      <w:tblPr/>
      <w:tcPr>
        <w:tcBorders>
          <w:top w:val="single" w:sz="8" w:space="0" w:color="86C8BC" w:themeColor="accent5"/>
          <w:left w:val="nil"/>
          <w:bottom w:val="single" w:sz="8" w:space="0" w:color="86C8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EE" w:themeFill="accent5" w:themeFillTint="3F"/>
      </w:tcPr>
    </w:tblStylePr>
    <w:tblStylePr w:type="band1Horz">
      <w:tblPr/>
      <w:tcPr>
        <w:tcBorders>
          <w:left w:val="nil"/>
          <w:right w:val="nil"/>
          <w:insideH w:val="nil"/>
          <w:insideV w:val="nil"/>
        </w:tcBorders>
        <w:shd w:val="clear" w:color="auto" w:fill="E0F1EE" w:themeFill="accent5" w:themeFillTint="3F"/>
      </w:tcPr>
    </w:tblStylePr>
  </w:style>
  <w:style w:type="table" w:styleId="LightShading-Accent6">
    <w:name w:val="Light Shading Accent 6"/>
    <w:basedOn w:val="TableNormal"/>
    <w:uiPriority w:val="60"/>
    <w:unhideWhenUsed/>
    <w:rsid w:val="00B72AFD"/>
    <w:rPr>
      <w:color w:val="414141" w:themeColor="accent6" w:themeShade="BF"/>
    </w:rPr>
    <w:tblPr>
      <w:tblStyleRowBandSize w:val="1"/>
      <w:tblStyleColBandSize w:val="1"/>
      <w:tblBorders>
        <w:top w:val="single" w:sz="8" w:space="0" w:color="575757" w:themeColor="accent6"/>
        <w:bottom w:val="single" w:sz="8" w:space="0" w:color="575757" w:themeColor="accent6"/>
      </w:tblBorders>
    </w:tblPr>
    <w:tblStylePr w:type="firstRow">
      <w:pPr>
        <w:spacing w:before="0" w:after="0" w:line="240" w:lineRule="auto"/>
      </w:pPr>
      <w:rPr>
        <w:b/>
        <w:bCs/>
      </w:rPr>
      <w:tblPr/>
      <w:tcPr>
        <w:tcBorders>
          <w:top w:val="single" w:sz="8" w:space="0" w:color="575757" w:themeColor="accent6"/>
          <w:left w:val="nil"/>
          <w:bottom w:val="single" w:sz="8" w:space="0" w:color="575757" w:themeColor="accent6"/>
          <w:right w:val="nil"/>
          <w:insideH w:val="nil"/>
          <w:insideV w:val="nil"/>
        </w:tcBorders>
      </w:tcPr>
    </w:tblStylePr>
    <w:tblStylePr w:type="lastRow">
      <w:pPr>
        <w:spacing w:before="0" w:after="0" w:line="240" w:lineRule="auto"/>
      </w:pPr>
      <w:rPr>
        <w:b/>
        <w:bCs/>
      </w:rPr>
      <w:tblPr/>
      <w:tcPr>
        <w:tcBorders>
          <w:top w:val="single" w:sz="8" w:space="0" w:color="575757" w:themeColor="accent6"/>
          <w:left w:val="nil"/>
          <w:bottom w:val="single" w:sz="8" w:space="0" w:color="57575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left w:val="nil"/>
          <w:right w:val="nil"/>
          <w:insideH w:val="nil"/>
          <w:insideV w:val="nil"/>
        </w:tcBorders>
        <w:shd w:val="clear" w:color="auto" w:fill="D5D5D5" w:themeFill="accent6" w:themeFillTint="3F"/>
      </w:tcPr>
    </w:tblStylePr>
  </w:style>
  <w:style w:type="table" w:styleId="LightGrid-Accent2">
    <w:name w:val="Light Grid Accent 2"/>
    <w:basedOn w:val="TableNormal"/>
    <w:uiPriority w:val="62"/>
    <w:unhideWhenUsed/>
    <w:rsid w:val="00B72AFD"/>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insideH w:val="single" w:sz="8" w:space="0" w:color="8D89A5" w:themeColor="accent2"/>
        <w:insideV w:val="single" w:sz="8" w:space="0" w:color="8D89A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5" w:themeColor="accent2"/>
          <w:left w:val="single" w:sz="8" w:space="0" w:color="8D89A5" w:themeColor="accent2"/>
          <w:bottom w:val="single" w:sz="18" w:space="0" w:color="8D89A5" w:themeColor="accent2"/>
          <w:right w:val="single" w:sz="8" w:space="0" w:color="8D89A5" w:themeColor="accent2"/>
          <w:insideH w:val="nil"/>
          <w:insideV w:val="single" w:sz="8" w:space="0" w:color="8D89A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5" w:themeColor="accent2"/>
          <w:left w:val="single" w:sz="8" w:space="0" w:color="8D89A5" w:themeColor="accent2"/>
          <w:bottom w:val="single" w:sz="8" w:space="0" w:color="8D89A5" w:themeColor="accent2"/>
          <w:right w:val="single" w:sz="8" w:space="0" w:color="8D89A5" w:themeColor="accent2"/>
          <w:insideH w:val="nil"/>
          <w:insideV w:val="single" w:sz="8" w:space="0" w:color="8D89A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tblStylePr w:type="band1Vert">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shd w:val="clear" w:color="auto" w:fill="E2E1E8" w:themeFill="accent2" w:themeFillTint="3F"/>
      </w:tcPr>
    </w:tblStylePr>
    <w:tblStylePr w:type="band1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insideV w:val="single" w:sz="8" w:space="0" w:color="8D89A5" w:themeColor="accent2"/>
        </w:tcBorders>
        <w:shd w:val="clear" w:color="auto" w:fill="E2E1E8" w:themeFill="accent2" w:themeFillTint="3F"/>
      </w:tcPr>
    </w:tblStylePr>
    <w:tblStylePr w:type="band2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insideV w:val="single" w:sz="8" w:space="0" w:color="8D89A5" w:themeColor="accent2"/>
        </w:tcBorders>
      </w:tcPr>
    </w:tblStylePr>
  </w:style>
  <w:style w:type="table" w:styleId="LightGrid-Accent3">
    <w:name w:val="Light Grid Accent 3"/>
    <w:basedOn w:val="TableNormal"/>
    <w:uiPriority w:val="62"/>
    <w:unhideWhenUsed/>
    <w:rsid w:val="00B72AFD"/>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insideH w:val="single" w:sz="8" w:space="0" w:color="B1C9E8" w:themeColor="accent3"/>
        <w:insideV w:val="single" w:sz="8" w:space="0" w:color="B1C9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9E8" w:themeColor="accent3"/>
          <w:left w:val="single" w:sz="8" w:space="0" w:color="B1C9E8" w:themeColor="accent3"/>
          <w:bottom w:val="single" w:sz="18" w:space="0" w:color="B1C9E8" w:themeColor="accent3"/>
          <w:right w:val="single" w:sz="8" w:space="0" w:color="B1C9E8" w:themeColor="accent3"/>
          <w:insideH w:val="nil"/>
          <w:insideV w:val="single" w:sz="8" w:space="0" w:color="B1C9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9E8" w:themeColor="accent3"/>
          <w:left w:val="single" w:sz="8" w:space="0" w:color="B1C9E8" w:themeColor="accent3"/>
          <w:bottom w:val="single" w:sz="8" w:space="0" w:color="B1C9E8" w:themeColor="accent3"/>
          <w:right w:val="single" w:sz="8" w:space="0" w:color="B1C9E8" w:themeColor="accent3"/>
          <w:insideH w:val="nil"/>
          <w:insideV w:val="single" w:sz="8" w:space="0" w:color="B1C9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tblStylePr w:type="band1Vert">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shd w:val="clear" w:color="auto" w:fill="EBF1F9" w:themeFill="accent3" w:themeFillTint="3F"/>
      </w:tcPr>
    </w:tblStylePr>
    <w:tblStylePr w:type="band1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insideV w:val="single" w:sz="8" w:space="0" w:color="B1C9E8" w:themeColor="accent3"/>
        </w:tcBorders>
        <w:shd w:val="clear" w:color="auto" w:fill="EBF1F9" w:themeFill="accent3" w:themeFillTint="3F"/>
      </w:tcPr>
    </w:tblStylePr>
    <w:tblStylePr w:type="band2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insideV w:val="single" w:sz="8" w:space="0" w:color="B1C9E8" w:themeColor="accent3"/>
        </w:tcBorders>
      </w:tcPr>
    </w:tblStylePr>
  </w:style>
  <w:style w:type="table" w:styleId="LightGrid-Accent4">
    <w:name w:val="Light Grid Accent 4"/>
    <w:basedOn w:val="TableNormal"/>
    <w:uiPriority w:val="62"/>
    <w:unhideWhenUsed/>
    <w:rsid w:val="00B72AFD"/>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insideH w:val="single" w:sz="8" w:space="0" w:color="829995" w:themeColor="accent4"/>
        <w:insideV w:val="single" w:sz="8" w:space="0" w:color="8299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9995" w:themeColor="accent4"/>
          <w:left w:val="single" w:sz="8" w:space="0" w:color="829995" w:themeColor="accent4"/>
          <w:bottom w:val="single" w:sz="18" w:space="0" w:color="829995" w:themeColor="accent4"/>
          <w:right w:val="single" w:sz="8" w:space="0" w:color="829995" w:themeColor="accent4"/>
          <w:insideH w:val="nil"/>
          <w:insideV w:val="single" w:sz="8" w:space="0" w:color="8299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9995" w:themeColor="accent4"/>
          <w:left w:val="single" w:sz="8" w:space="0" w:color="829995" w:themeColor="accent4"/>
          <w:bottom w:val="single" w:sz="8" w:space="0" w:color="829995" w:themeColor="accent4"/>
          <w:right w:val="single" w:sz="8" w:space="0" w:color="829995" w:themeColor="accent4"/>
          <w:insideH w:val="nil"/>
          <w:insideV w:val="single" w:sz="8" w:space="0" w:color="8299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tblStylePr w:type="band1Vert">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shd w:val="clear" w:color="auto" w:fill="DFE5E4" w:themeFill="accent4" w:themeFillTint="3F"/>
      </w:tcPr>
    </w:tblStylePr>
    <w:tblStylePr w:type="band1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insideV w:val="single" w:sz="8" w:space="0" w:color="829995" w:themeColor="accent4"/>
        </w:tcBorders>
        <w:shd w:val="clear" w:color="auto" w:fill="DFE5E4" w:themeFill="accent4" w:themeFillTint="3F"/>
      </w:tcPr>
    </w:tblStylePr>
    <w:tblStylePr w:type="band2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insideV w:val="single" w:sz="8" w:space="0" w:color="829995" w:themeColor="accent4"/>
        </w:tcBorders>
      </w:tcPr>
    </w:tblStylePr>
  </w:style>
  <w:style w:type="table" w:styleId="LightGrid-Accent5">
    <w:name w:val="Light Grid Accent 5"/>
    <w:basedOn w:val="TableNormal"/>
    <w:uiPriority w:val="62"/>
    <w:unhideWhenUsed/>
    <w:rsid w:val="00B72AFD"/>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insideH w:val="single" w:sz="8" w:space="0" w:color="86C8BC" w:themeColor="accent5"/>
        <w:insideV w:val="single" w:sz="8" w:space="0" w:color="86C8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C8BC" w:themeColor="accent5"/>
          <w:left w:val="single" w:sz="8" w:space="0" w:color="86C8BC" w:themeColor="accent5"/>
          <w:bottom w:val="single" w:sz="18" w:space="0" w:color="86C8BC" w:themeColor="accent5"/>
          <w:right w:val="single" w:sz="8" w:space="0" w:color="86C8BC" w:themeColor="accent5"/>
          <w:insideH w:val="nil"/>
          <w:insideV w:val="single" w:sz="8" w:space="0" w:color="86C8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C8BC" w:themeColor="accent5"/>
          <w:left w:val="single" w:sz="8" w:space="0" w:color="86C8BC" w:themeColor="accent5"/>
          <w:bottom w:val="single" w:sz="8" w:space="0" w:color="86C8BC" w:themeColor="accent5"/>
          <w:right w:val="single" w:sz="8" w:space="0" w:color="86C8BC" w:themeColor="accent5"/>
          <w:insideH w:val="nil"/>
          <w:insideV w:val="single" w:sz="8" w:space="0" w:color="86C8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tblStylePr w:type="band1Vert">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shd w:val="clear" w:color="auto" w:fill="E0F1EE" w:themeFill="accent5" w:themeFillTint="3F"/>
      </w:tcPr>
    </w:tblStylePr>
    <w:tblStylePr w:type="band1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insideV w:val="single" w:sz="8" w:space="0" w:color="86C8BC" w:themeColor="accent5"/>
        </w:tcBorders>
        <w:shd w:val="clear" w:color="auto" w:fill="E0F1EE" w:themeFill="accent5" w:themeFillTint="3F"/>
      </w:tcPr>
    </w:tblStylePr>
    <w:tblStylePr w:type="band2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insideV w:val="single" w:sz="8" w:space="0" w:color="86C8BC" w:themeColor="accent5"/>
        </w:tcBorders>
      </w:tcPr>
    </w:tblStylePr>
  </w:style>
  <w:style w:type="table" w:styleId="LightGrid-Accent6">
    <w:name w:val="Light Grid Accent 6"/>
    <w:basedOn w:val="TableNormal"/>
    <w:uiPriority w:val="62"/>
    <w:unhideWhenUsed/>
    <w:rsid w:val="00B72AFD"/>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insideH w:val="single" w:sz="8" w:space="0" w:color="575757" w:themeColor="accent6"/>
        <w:insideV w:val="single" w:sz="8" w:space="0" w:color="57575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7" w:themeColor="accent6"/>
          <w:left w:val="single" w:sz="8" w:space="0" w:color="575757" w:themeColor="accent6"/>
          <w:bottom w:val="single" w:sz="18" w:space="0" w:color="575757" w:themeColor="accent6"/>
          <w:right w:val="single" w:sz="8" w:space="0" w:color="575757" w:themeColor="accent6"/>
          <w:insideH w:val="nil"/>
          <w:insideV w:val="single" w:sz="8" w:space="0" w:color="57575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7" w:themeColor="accent6"/>
          <w:left w:val="single" w:sz="8" w:space="0" w:color="575757" w:themeColor="accent6"/>
          <w:bottom w:val="single" w:sz="8" w:space="0" w:color="575757" w:themeColor="accent6"/>
          <w:right w:val="single" w:sz="8" w:space="0" w:color="575757" w:themeColor="accent6"/>
          <w:insideH w:val="nil"/>
          <w:insideV w:val="single" w:sz="8" w:space="0" w:color="57575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tblStylePr w:type="band1Vert">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shd w:val="clear" w:color="auto" w:fill="D5D5D5" w:themeFill="accent6" w:themeFillTint="3F"/>
      </w:tcPr>
    </w:tblStylePr>
    <w:tblStylePr w:type="band1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insideV w:val="single" w:sz="8" w:space="0" w:color="575757" w:themeColor="accent6"/>
        </w:tcBorders>
        <w:shd w:val="clear" w:color="auto" w:fill="D5D5D5" w:themeFill="accent6" w:themeFillTint="3F"/>
      </w:tcPr>
    </w:tblStylePr>
    <w:tblStylePr w:type="band2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insideV w:val="single" w:sz="8" w:space="0" w:color="575757" w:themeColor="accent6"/>
        </w:tcBorders>
      </w:tcPr>
    </w:tblStylePr>
  </w:style>
  <w:style w:type="paragraph" w:styleId="MacroText">
    <w:name w:val="macro"/>
    <w:link w:val="MacroTextChar"/>
    <w:uiPriority w:val="99"/>
    <w:semiHidden/>
    <w:unhideWhenUsed/>
    <w:rsid w:val="00B72AF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B72AFD"/>
    <w:rPr>
      <w:rFonts w:ascii="Consolas" w:hAnsi="Consolas" w:cs="Consolas"/>
      <w:color w:val="030303"/>
      <w:sz w:val="21"/>
      <w:szCs w:val="21"/>
    </w:rPr>
  </w:style>
  <w:style w:type="paragraph" w:styleId="MessageHeader">
    <w:name w:val="Message Header"/>
    <w:basedOn w:val="Normal"/>
    <w:link w:val="MessageHeaderChar"/>
    <w:uiPriority w:val="99"/>
    <w:semiHidden/>
    <w:unhideWhenUsed/>
    <w:rsid w:val="00B72A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B72AFD"/>
    <w:rPr>
      <w:rFonts w:eastAsiaTheme="majorEastAsia" w:cstheme="majorBidi"/>
      <w:szCs w:val="24"/>
      <w:shd w:val="pct20" w:color="auto" w:fill="auto"/>
    </w:rPr>
  </w:style>
  <w:style w:type="table" w:styleId="MediumList1-Accent2">
    <w:name w:val="Medium List 1 Accent 2"/>
    <w:basedOn w:val="TableNormal"/>
    <w:uiPriority w:val="65"/>
    <w:unhideWhenUsed/>
    <w:rsid w:val="00B72AFD"/>
    <w:rPr>
      <w:color w:val="000000" w:themeColor="text1"/>
    </w:rPr>
    <w:tblPr>
      <w:tblStyleRowBandSize w:val="1"/>
      <w:tblStyleColBandSize w:val="1"/>
      <w:tblBorders>
        <w:top w:val="single" w:sz="8" w:space="0" w:color="8D89A5" w:themeColor="accent2"/>
        <w:bottom w:val="single" w:sz="8" w:space="0" w:color="8D89A5" w:themeColor="accent2"/>
      </w:tblBorders>
    </w:tblPr>
    <w:tblStylePr w:type="firstRow">
      <w:rPr>
        <w:rFonts w:asciiTheme="majorHAnsi" w:eastAsiaTheme="majorEastAsia" w:hAnsiTheme="majorHAnsi" w:cstheme="majorBidi"/>
      </w:rPr>
      <w:tblPr/>
      <w:tcPr>
        <w:tcBorders>
          <w:top w:val="nil"/>
          <w:bottom w:val="single" w:sz="8" w:space="0" w:color="8D89A5" w:themeColor="accent2"/>
        </w:tcBorders>
      </w:tcPr>
    </w:tblStylePr>
    <w:tblStylePr w:type="lastRow">
      <w:rPr>
        <w:b/>
        <w:bCs/>
        <w:color w:val="57005F" w:themeColor="text2"/>
      </w:rPr>
      <w:tblPr/>
      <w:tcPr>
        <w:tcBorders>
          <w:top w:val="single" w:sz="8" w:space="0" w:color="8D89A5" w:themeColor="accent2"/>
          <w:bottom w:val="single" w:sz="8" w:space="0" w:color="8D89A5" w:themeColor="accent2"/>
        </w:tcBorders>
      </w:tcPr>
    </w:tblStylePr>
    <w:tblStylePr w:type="firstCol">
      <w:rPr>
        <w:b/>
        <w:bCs/>
      </w:rPr>
    </w:tblStylePr>
    <w:tblStylePr w:type="lastCol">
      <w:rPr>
        <w:b/>
        <w:bCs/>
      </w:rPr>
      <w:tblPr/>
      <w:tcPr>
        <w:tcBorders>
          <w:top w:val="single" w:sz="8" w:space="0" w:color="8D89A5" w:themeColor="accent2"/>
          <w:bottom w:val="single" w:sz="8" w:space="0" w:color="8D89A5" w:themeColor="accent2"/>
        </w:tcBorders>
      </w:tcPr>
    </w:tblStylePr>
    <w:tblStylePr w:type="band1Vert">
      <w:tblPr/>
      <w:tcPr>
        <w:shd w:val="clear" w:color="auto" w:fill="E2E1E8" w:themeFill="accent2" w:themeFillTint="3F"/>
      </w:tcPr>
    </w:tblStylePr>
    <w:tblStylePr w:type="band1Horz">
      <w:tblPr/>
      <w:tcPr>
        <w:shd w:val="clear" w:color="auto" w:fill="E2E1E8" w:themeFill="accent2" w:themeFillTint="3F"/>
      </w:tcPr>
    </w:tblStylePr>
  </w:style>
  <w:style w:type="table" w:styleId="MediumList1-Accent3">
    <w:name w:val="Medium List 1 Accent 3"/>
    <w:basedOn w:val="TableNormal"/>
    <w:uiPriority w:val="65"/>
    <w:unhideWhenUsed/>
    <w:rsid w:val="00B72AFD"/>
    <w:rPr>
      <w:color w:val="000000" w:themeColor="text1"/>
    </w:rPr>
    <w:tblPr>
      <w:tblStyleRowBandSize w:val="1"/>
      <w:tblStyleColBandSize w:val="1"/>
      <w:tblBorders>
        <w:top w:val="single" w:sz="8" w:space="0" w:color="B1C9E8" w:themeColor="accent3"/>
        <w:bottom w:val="single" w:sz="8" w:space="0" w:color="B1C9E8" w:themeColor="accent3"/>
      </w:tblBorders>
    </w:tblPr>
    <w:tblStylePr w:type="firstRow">
      <w:rPr>
        <w:rFonts w:asciiTheme="majorHAnsi" w:eastAsiaTheme="majorEastAsia" w:hAnsiTheme="majorHAnsi" w:cstheme="majorBidi"/>
      </w:rPr>
      <w:tblPr/>
      <w:tcPr>
        <w:tcBorders>
          <w:top w:val="nil"/>
          <w:bottom w:val="single" w:sz="8" w:space="0" w:color="B1C9E8" w:themeColor="accent3"/>
        </w:tcBorders>
      </w:tcPr>
    </w:tblStylePr>
    <w:tblStylePr w:type="lastRow">
      <w:rPr>
        <w:b/>
        <w:bCs/>
        <w:color w:val="57005F" w:themeColor="text2"/>
      </w:rPr>
      <w:tblPr/>
      <w:tcPr>
        <w:tcBorders>
          <w:top w:val="single" w:sz="8" w:space="0" w:color="B1C9E8" w:themeColor="accent3"/>
          <w:bottom w:val="single" w:sz="8" w:space="0" w:color="B1C9E8" w:themeColor="accent3"/>
        </w:tcBorders>
      </w:tcPr>
    </w:tblStylePr>
    <w:tblStylePr w:type="firstCol">
      <w:rPr>
        <w:b/>
        <w:bCs/>
      </w:rPr>
    </w:tblStylePr>
    <w:tblStylePr w:type="lastCol">
      <w:rPr>
        <w:b/>
        <w:bCs/>
      </w:rPr>
      <w:tblPr/>
      <w:tcPr>
        <w:tcBorders>
          <w:top w:val="single" w:sz="8" w:space="0" w:color="B1C9E8" w:themeColor="accent3"/>
          <w:bottom w:val="single" w:sz="8" w:space="0" w:color="B1C9E8" w:themeColor="accent3"/>
        </w:tcBorders>
      </w:tcPr>
    </w:tblStylePr>
    <w:tblStylePr w:type="band1Vert">
      <w:tblPr/>
      <w:tcPr>
        <w:shd w:val="clear" w:color="auto" w:fill="EBF1F9" w:themeFill="accent3" w:themeFillTint="3F"/>
      </w:tcPr>
    </w:tblStylePr>
    <w:tblStylePr w:type="band1Horz">
      <w:tblPr/>
      <w:tcPr>
        <w:shd w:val="clear" w:color="auto" w:fill="EBF1F9" w:themeFill="accent3" w:themeFillTint="3F"/>
      </w:tcPr>
    </w:tblStylePr>
  </w:style>
  <w:style w:type="table" w:styleId="MediumList1-Accent4">
    <w:name w:val="Medium List 1 Accent 4"/>
    <w:basedOn w:val="TableNormal"/>
    <w:uiPriority w:val="65"/>
    <w:unhideWhenUsed/>
    <w:rsid w:val="00B72AFD"/>
    <w:rPr>
      <w:color w:val="000000" w:themeColor="text1"/>
    </w:rPr>
    <w:tblPr>
      <w:tblStyleRowBandSize w:val="1"/>
      <w:tblStyleColBandSize w:val="1"/>
      <w:tblBorders>
        <w:top w:val="single" w:sz="8" w:space="0" w:color="829995" w:themeColor="accent4"/>
        <w:bottom w:val="single" w:sz="8" w:space="0" w:color="829995" w:themeColor="accent4"/>
      </w:tblBorders>
    </w:tblPr>
    <w:tblStylePr w:type="firstRow">
      <w:rPr>
        <w:rFonts w:asciiTheme="majorHAnsi" w:eastAsiaTheme="majorEastAsia" w:hAnsiTheme="majorHAnsi" w:cstheme="majorBidi"/>
      </w:rPr>
      <w:tblPr/>
      <w:tcPr>
        <w:tcBorders>
          <w:top w:val="nil"/>
          <w:bottom w:val="single" w:sz="8" w:space="0" w:color="829995" w:themeColor="accent4"/>
        </w:tcBorders>
      </w:tcPr>
    </w:tblStylePr>
    <w:tblStylePr w:type="lastRow">
      <w:rPr>
        <w:b/>
        <w:bCs/>
        <w:color w:val="57005F" w:themeColor="text2"/>
      </w:rPr>
      <w:tblPr/>
      <w:tcPr>
        <w:tcBorders>
          <w:top w:val="single" w:sz="8" w:space="0" w:color="829995" w:themeColor="accent4"/>
          <w:bottom w:val="single" w:sz="8" w:space="0" w:color="829995" w:themeColor="accent4"/>
        </w:tcBorders>
      </w:tcPr>
    </w:tblStylePr>
    <w:tblStylePr w:type="firstCol">
      <w:rPr>
        <w:b/>
        <w:bCs/>
      </w:rPr>
    </w:tblStylePr>
    <w:tblStylePr w:type="lastCol">
      <w:rPr>
        <w:b/>
        <w:bCs/>
      </w:rPr>
      <w:tblPr/>
      <w:tcPr>
        <w:tcBorders>
          <w:top w:val="single" w:sz="8" w:space="0" w:color="829995" w:themeColor="accent4"/>
          <w:bottom w:val="single" w:sz="8" w:space="0" w:color="829995" w:themeColor="accent4"/>
        </w:tcBorders>
      </w:tcPr>
    </w:tblStylePr>
    <w:tblStylePr w:type="band1Vert">
      <w:tblPr/>
      <w:tcPr>
        <w:shd w:val="clear" w:color="auto" w:fill="DFE5E4" w:themeFill="accent4" w:themeFillTint="3F"/>
      </w:tcPr>
    </w:tblStylePr>
    <w:tblStylePr w:type="band1Horz">
      <w:tblPr/>
      <w:tcPr>
        <w:shd w:val="clear" w:color="auto" w:fill="DFE5E4" w:themeFill="accent4" w:themeFillTint="3F"/>
      </w:tcPr>
    </w:tblStylePr>
  </w:style>
  <w:style w:type="table" w:styleId="MediumList1-Accent5">
    <w:name w:val="Medium List 1 Accent 5"/>
    <w:basedOn w:val="TableNormal"/>
    <w:uiPriority w:val="65"/>
    <w:unhideWhenUsed/>
    <w:rsid w:val="00B72AFD"/>
    <w:rPr>
      <w:color w:val="000000" w:themeColor="text1"/>
    </w:rPr>
    <w:tblPr>
      <w:tblStyleRowBandSize w:val="1"/>
      <w:tblStyleColBandSize w:val="1"/>
      <w:tblBorders>
        <w:top w:val="single" w:sz="8" w:space="0" w:color="86C8BC" w:themeColor="accent5"/>
        <w:bottom w:val="single" w:sz="8" w:space="0" w:color="86C8BC" w:themeColor="accent5"/>
      </w:tblBorders>
    </w:tblPr>
    <w:tblStylePr w:type="firstRow">
      <w:rPr>
        <w:rFonts w:asciiTheme="majorHAnsi" w:eastAsiaTheme="majorEastAsia" w:hAnsiTheme="majorHAnsi" w:cstheme="majorBidi"/>
      </w:rPr>
      <w:tblPr/>
      <w:tcPr>
        <w:tcBorders>
          <w:top w:val="nil"/>
          <w:bottom w:val="single" w:sz="8" w:space="0" w:color="86C8BC" w:themeColor="accent5"/>
        </w:tcBorders>
      </w:tcPr>
    </w:tblStylePr>
    <w:tblStylePr w:type="lastRow">
      <w:rPr>
        <w:b/>
        <w:bCs/>
        <w:color w:val="57005F" w:themeColor="text2"/>
      </w:rPr>
      <w:tblPr/>
      <w:tcPr>
        <w:tcBorders>
          <w:top w:val="single" w:sz="8" w:space="0" w:color="86C8BC" w:themeColor="accent5"/>
          <w:bottom w:val="single" w:sz="8" w:space="0" w:color="86C8BC" w:themeColor="accent5"/>
        </w:tcBorders>
      </w:tcPr>
    </w:tblStylePr>
    <w:tblStylePr w:type="firstCol">
      <w:rPr>
        <w:b/>
        <w:bCs/>
      </w:rPr>
    </w:tblStylePr>
    <w:tblStylePr w:type="lastCol">
      <w:rPr>
        <w:b/>
        <w:bCs/>
      </w:rPr>
      <w:tblPr/>
      <w:tcPr>
        <w:tcBorders>
          <w:top w:val="single" w:sz="8" w:space="0" w:color="86C8BC" w:themeColor="accent5"/>
          <w:bottom w:val="single" w:sz="8" w:space="0" w:color="86C8BC" w:themeColor="accent5"/>
        </w:tcBorders>
      </w:tcPr>
    </w:tblStylePr>
    <w:tblStylePr w:type="band1Vert">
      <w:tblPr/>
      <w:tcPr>
        <w:shd w:val="clear" w:color="auto" w:fill="E0F1EE" w:themeFill="accent5" w:themeFillTint="3F"/>
      </w:tcPr>
    </w:tblStylePr>
    <w:tblStylePr w:type="band1Horz">
      <w:tblPr/>
      <w:tcPr>
        <w:shd w:val="clear" w:color="auto" w:fill="E0F1EE" w:themeFill="accent5" w:themeFillTint="3F"/>
      </w:tcPr>
    </w:tblStylePr>
  </w:style>
  <w:style w:type="table" w:styleId="MediumList1-Accent6">
    <w:name w:val="Medium List 1 Accent 6"/>
    <w:basedOn w:val="TableNormal"/>
    <w:uiPriority w:val="65"/>
    <w:unhideWhenUsed/>
    <w:rsid w:val="00B72AFD"/>
    <w:rPr>
      <w:color w:val="000000" w:themeColor="text1"/>
    </w:rPr>
    <w:tblPr>
      <w:tblStyleRowBandSize w:val="1"/>
      <w:tblStyleColBandSize w:val="1"/>
      <w:tblBorders>
        <w:top w:val="single" w:sz="8" w:space="0" w:color="575757" w:themeColor="accent6"/>
        <w:bottom w:val="single" w:sz="8" w:space="0" w:color="575757" w:themeColor="accent6"/>
      </w:tblBorders>
    </w:tblPr>
    <w:tblStylePr w:type="firstRow">
      <w:rPr>
        <w:rFonts w:asciiTheme="majorHAnsi" w:eastAsiaTheme="majorEastAsia" w:hAnsiTheme="majorHAnsi" w:cstheme="majorBidi"/>
      </w:rPr>
      <w:tblPr/>
      <w:tcPr>
        <w:tcBorders>
          <w:top w:val="nil"/>
          <w:bottom w:val="single" w:sz="8" w:space="0" w:color="575757" w:themeColor="accent6"/>
        </w:tcBorders>
      </w:tcPr>
    </w:tblStylePr>
    <w:tblStylePr w:type="lastRow">
      <w:rPr>
        <w:b/>
        <w:bCs/>
        <w:color w:val="57005F" w:themeColor="text2"/>
      </w:rPr>
      <w:tblPr/>
      <w:tcPr>
        <w:tcBorders>
          <w:top w:val="single" w:sz="8" w:space="0" w:color="575757" w:themeColor="accent6"/>
          <w:bottom w:val="single" w:sz="8" w:space="0" w:color="575757" w:themeColor="accent6"/>
        </w:tcBorders>
      </w:tcPr>
    </w:tblStylePr>
    <w:tblStylePr w:type="firstCol">
      <w:rPr>
        <w:b/>
        <w:bCs/>
      </w:rPr>
    </w:tblStylePr>
    <w:tblStylePr w:type="lastCol">
      <w:rPr>
        <w:b/>
        <w:bCs/>
      </w:rPr>
      <w:tblPr/>
      <w:tcPr>
        <w:tcBorders>
          <w:top w:val="single" w:sz="8" w:space="0" w:color="575757" w:themeColor="accent6"/>
          <w:bottom w:val="single" w:sz="8" w:space="0" w:color="575757" w:themeColor="accent6"/>
        </w:tcBorders>
      </w:tcPr>
    </w:tblStylePr>
    <w:tblStylePr w:type="band1Vert">
      <w:tblPr/>
      <w:tcPr>
        <w:shd w:val="clear" w:color="auto" w:fill="D5D5D5" w:themeFill="accent6" w:themeFillTint="3F"/>
      </w:tcPr>
    </w:tblStylePr>
    <w:tblStylePr w:type="band1Horz">
      <w:tblPr/>
      <w:tcPr>
        <w:shd w:val="clear" w:color="auto" w:fill="D5D5D5" w:themeFill="accent6" w:themeFillTint="3F"/>
      </w:tcPr>
    </w:tblStylePr>
  </w:style>
  <w:style w:type="table" w:styleId="MediumList2-Accent1">
    <w:name w:val="Medium List 2 Accent 1"/>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tblBorders>
    </w:tblPr>
    <w:tblStylePr w:type="firstRow">
      <w:rPr>
        <w:sz w:val="24"/>
        <w:szCs w:val="24"/>
      </w:rPr>
      <w:tblPr/>
      <w:tcPr>
        <w:tcBorders>
          <w:top w:val="nil"/>
          <w:left w:val="nil"/>
          <w:bottom w:val="single" w:sz="24" w:space="0" w:color="57005F" w:themeColor="accent1"/>
          <w:right w:val="nil"/>
          <w:insideH w:val="nil"/>
          <w:insideV w:val="nil"/>
        </w:tcBorders>
        <w:shd w:val="clear" w:color="auto" w:fill="FFFFFF" w:themeFill="background1"/>
      </w:tcPr>
    </w:tblStylePr>
    <w:tblStylePr w:type="lastRow">
      <w:tblPr/>
      <w:tcPr>
        <w:tcBorders>
          <w:top w:val="single" w:sz="8" w:space="0" w:color="57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005F" w:themeColor="accent1"/>
          <w:insideH w:val="nil"/>
          <w:insideV w:val="nil"/>
        </w:tcBorders>
        <w:shd w:val="clear" w:color="auto" w:fill="FFFFFF" w:themeFill="background1"/>
      </w:tcPr>
    </w:tblStylePr>
    <w:tblStylePr w:type="lastCol">
      <w:tblPr/>
      <w:tcPr>
        <w:tcBorders>
          <w:top w:val="nil"/>
          <w:left w:val="single" w:sz="8" w:space="0" w:color="57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98FF" w:themeFill="accent1" w:themeFillTint="3F"/>
      </w:tcPr>
    </w:tblStylePr>
    <w:tblStylePr w:type="band1Horz">
      <w:tblPr/>
      <w:tcPr>
        <w:tcBorders>
          <w:top w:val="nil"/>
          <w:bottom w:val="nil"/>
          <w:insideH w:val="nil"/>
          <w:insideV w:val="nil"/>
        </w:tcBorders>
        <w:shd w:val="clear" w:color="auto" w:fill="F69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tblBorders>
    </w:tblPr>
    <w:tblStylePr w:type="firstRow">
      <w:rPr>
        <w:sz w:val="24"/>
        <w:szCs w:val="24"/>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tblPr/>
      <w:tcPr>
        <w:tcBorders>
          <w:top w:val="single" w:sz="8" w:space="0" w:color="8D89A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5" w:themeColor="accent2"/>
          <w:insideH w:val="nil"/>
          <w:insideV w:val="nil"/>
        </w:tcBorders>
        <w:shd w:val="clear" w:color="auto" w:fill="FFFFFF" w:themeFill="background1"/>
      </w:tcPr>
    </w:tblStylePr>
    <w:tblStylePr w:type="lastCol">
      <w:tblPr/>
      <w:tcPr>
        <w:tcBorders>
          <w:top w:val="nil"/>
          <w:left w:val="single" w:sz="8" w:space="0" w:color="8D89A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2" w:themeFillTint="3F"/>
      </w:tcPr>
    </w:tblStylePr>
    <w:tblStylePr w:type="band1Horz">
      <w:tblPr/>
      <w:tcPr>
        <w:tcBorders>
          <w:top w:val="nil"/>
          <w:bottom w:val="nil"/>
          <w:insideH w:val="nil"/>
          <w:insideV w:val="nil"/>
        </w:tcBorders>
        <w:shd w:val="clear" w:color="auto" w:fill="E2E1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tblBorders>
    </w:tblPr>
    <w:tblStylePr w:type="firstRow">
      <w:rPr>
        <w:sz w:val="24"/>
        <w:szCs w:val="24"/>
      </w:rPr>
      <w:tblPr/>
      <w:tcPr>
        <w:tcBorders>
          <w:top w:val="nil"/>
          <w:left w:val="nil"/>
          <w:bottom w:val="single" w:sz="24" w:space="0" w:color="B1C9E8" w:themeColor="accent3"/>
          <w:right w:val="nil"/>
          <w:insideH w:val="nil"/>
          <w:insideV w:val="nil"/>
        </w:tcBorders>
        <w:shd w:val="clear" w:color="auto" w:fill="FFFFFF" w:themeFill="background1"/>
      </w:tcPr>
    </w:tblStylePr>
    <w:tblStylePr w:type="lastRow">
      <w:tblPr/>
      <w:tcPr>
        <w:tcBorders>
          <w:top w:val="single" w:sz="8" w:space="0" w:color="B1C9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9E8" w:themeColor="accent3"/>
          <w:insideH w:val="nil"/>
          <w:insideV w:val="nil"/>
        </w:tcBorders>
        <w:shd w:val="clear" w:color="auto" w:fill="FFFFFF" w:themeFill="background1"/>
      </w:tcPr>
    </w:tblStylePr>
    <w:tblStylePr w:type="lastCol">
      <w:tblPr/>
      <w:tcPr>
        <w:tcBorders>
          <w:top w:val="nil"/>
          <w:left w:val="single" w:sz="8" w:space="0" w:color="B1C9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1F9" w:themeFill="accent3" w:themeFillTint="3F"/>
      </w:tcPr>
    </w:tblStylePr>
    <w:tblStylePr w:type="band1Horz">
      <w:tblPr/>
      <w:tcPr>
        <w:tcBorders>
          <w:top w:val="nil"/>
          <w:bottom w:val="nil"/>
          <w:insideH w:val="nil"/>
          <w:insideV w:val="nil"/>
        </w:tcBorders>
        <w:shd w:val="clear" w:color="auto" w:fill="EBF1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tblBorders>
    </w:tblPr>
    <w:tblStylePr w:type="firstRow">
      <w:rPr>
        <w:sz w:val="24"/>
        <w:szCs w:val="24"/>
      </w:rPr>
      <w:tblPr/>
      <w:tcPr>
        <w:tcBorders>
          <w:top w:val="nil"/>
          <w:left w:val="nil"/>
          <w:bottom w:val="single" w:sz="24" w:space="0" w:color="829995" w:themeColor="accent4"/>
          <w:right w:val="nil"/>
          <w:insideH w:val="nil"/>
          <w:insideV w:val="nil"/>
        </w:tcBorders>
        <w:shd w:val="clear" w:color="auto" w:fill="FFFFFF" w:themeFill="background1"/>
      </w:tcPr>
    </w:tblStylePr>
    <w:tblStylePr w:type="lastRow">
      <w:tblPr/>
      <w:tcPr>
        <w:tcBorders>
          <w:top w:val="single" w:sz="8" w:space="0" w:color="82999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9995" w:themeColor="accent4"/>
          <w:insideH w:val="nil"/>
          <w:insideV w:val="nil"/>
        </w:tcBorders>
        <w:shd w:val="clear" w:color="auto" w:fill="FFFFFF" w:themeFill="background1"/>
      </w:tcPr>
    </w:tblStylePr>
    <w:tblStylePr w:type="lastCol">
      <w:tblPr/>
      <w:tcPr>
        <w:tcBorders>
          <w:top w:val="nil"/>
          <w:left w:val="single" w:sz="8" w:space="0" w:color="8299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4" w:themeFill="accent4" w:themeFillTint="3F"/>
      </w:tcPr>
    </w:tblStylePr>
    <w:tblStylePr w:type="band1Horz">
      <w:tblPr/>
      <w:tcPr>
        <w:tcBorders>
          <w:top w:val="nil"/>
          <w:bottom w:val="nil"/>
          <w:insideH w:val="nil"/>
          <w:insideV w:val="nil"/>
        </w:tcBorders>
        <w:shd w:val="clear" w:color="auto" w:fill="DFE5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tblBorders>
    </w:tblPr>
    <w:tblStylePr w:type="firstRow">
      <w:rPr>
        <w:sz w:val="24"/>
        <w:szCs w:val="24"/>
      </w:rPr>
      <w:tblPr/>
      <w:tcPr>
        <w:tcBorders>
          <w:top w:val="nil"/>
          <w:left w:val="nil"/>
          <w:bottom w:val="single" w:sz="24" w:space="0" w:color="86C8BC" w:themeColor="accent5"/>
          <w:right w:val="nil"/>
          <w:insideH w:val="nil"/>
          <w:insideV w:val="nil"/>
        </w:tcBorders>
        <w:shd w:val="clear" w:color="auto" w:fill="FFFFFF" w:themeFill="background1"/>
      </w:tcPr>
    </w:tblStylePr>
    <w:tblStylePr w:type="lastRow">
      <w:tblPr/>
      <w:tcPr>
        <w:tcBorders>
          <w:top w:val="single" w:sz="8" w:space="0" w:color="86C8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C8BC" w:themeColor="accent5"/>
          <w:insideH w:val="nil"/>
          <w:insideV w:val="nil"/>
        </w:tcBorders>
        <w:shd w:val="clear" w:color="auto" w:fill="FFFFFF" w:themeFill="background1"/>
      </w:tcPr>
    </w:tblStylePr>
    <w:tblStylePr w:type="lastCol">
      <w:tblPr/>
      <w:tcPr>
        <w:tcBorders>
          <w:top w:val="nil"/>
          <w:left w:val="single" w:sz="8" w:space="0" w:color="86C8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EE" w:themeFill="accent5" w:themeFillTint="3F"/>
      </w:tcPr>
    </w:tblStylePr>
    <w:tblStylePr w:type="band1Horz">
      <w:tblPr/>
      <w:tcPr>
        <w:tcBorders>
          <w:top w:val="nil"/>
          <w:bottom w:val="nil"/>
          <w:insideH w:val="nil"/>
          <w:insideV w:val="nil"/>
        </w:tcBorders>
        <w:shd w:val="clear" w:color="auto" w:fill="E0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tblBorders>
    </w:tblPr>
    <w:tblStylePr w:type="firstRow">
      <w:rPr>
        <w:sz w:val="24"/>
        <w:szCs w:val="24"/>
      </w:rPr>
      <w:tblPr/>
      <w:tcPr>
        <w:tcBorders>
          <w:top w:val="nil"/>
          <w:left w:val="nil"/>
          <w:bottom w:val="single" w:sz="24" w:space="0" w:color="575757" w:themeColor="accent6"/>
          <w:right w:val="nil"/>
          <w:insideH w:val="nil"/>
          <w:insideV w:val="nil"/>
        </w:tcBorders>
        <w:shd w:val="clear" w:color="auto" w:fill="FFFFFF" w:themeFill="background1"/>
      </w:tcPr>
    </w:tblStylePr>
    <w:tblStylePr w:type="lastRow">
      <w:tblPr/>
      <w:tcPr>
        <w:tcBorders>
          <w:top w:val="single" w:sz="8" w:space="0" w:color="57575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7" w:themeColor="accent6"/>
          <w:insideH w:val="nil"/>
          <w:insideV w:val="nil"/>
        </w:tcBorders>
        <w:shd w:val="clear" w:color="auto" w:fill="FFFFFF" w:themeFill="background1"/>
      </w:tcPr>
    </w:tblStylePr>
    <w:tblStylePr w:type="lastCol">
      <w:tblPr/>
      <w:tcPr>
        <w:tcBorders>
          <w:top w:val="nil"/>
          <w:left w:val="single" w:sz="8" w:space="0" w:color="57575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top w:val="nil"/>
          <w:bottom w:val="nil"/>
          <w:insideH w:val="nil"/>
          <w:insideV w:val="nil"/>
        </w:tcBorders>
        <w:shd w:val="clear" w:color="auto" w:fill="D5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unhideWhenUsed/>
    <w:rsid w:val="00B72AFD"/>
    <w:tblPr>
      <w:tblStyleRowBandSize w:val="1"/>
      <w:tblStyleColBandSize w:val="1"/>
      <w:tbl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single" w:sz="8" w:space="0" w:color="B500C7" w:themeColor="accent1" w:themeTint="BF"/>
        <w:insideV w:val="single" w:sz="8" w:space="0" w:color="B500C7" w:themeColor="accent1" w:themeTint="BF"/>
      </w:tblBorders>
    </w:tblPr>
    <w:tcPr>
      <w:shd w:val="clear" w:color="auto" w:fill="F698FF" w:themeFill="accent1" w:themeFillTint="3F"/>
    </w:tcPr>
    <w:tblStylePr w:type="firstRow">
      <w:rPr>
        <w:b/>
        <w:bCs/>
      </w:rPr>
    </w:tblStylePr>
    <w:tblStylePr w:type="lastRow">
      <w:rPr>
        <w:b/>
        <w:bCs/>
      </w:rPr>
      <w:tblPr/>
      <w:tcPr>
        <w:tcBorders>
          <w:top w:val="single" w:sz="18" w:space="0" w:color="B500C7" w:themeColor="accent1" w:themeTint="BF"/>
        </w:tcBorders>
      </w:tcPr>
    </w:tblStylePr>
    <w:tblStylePr w:type="firstCol">
      <w:rPr>
        <w:b/>
        <w:bCs/>
      </w:rPr>
    </w:tblStylePr>
    <w:tblStylePr w:type="lastCol">
      <w:rPr>
        <w:b/>
        <w:bCs/>
      </w:rPr>
    </w:tblStylePr>
    <w:tblStylePr w:type="band1Vert">
      <w:tblPr/>
      <w:tcPr>
        <w:shd w:val="clear" w:color="auto" w:fill="ED30FF" w:themeFill="accent1" w:themeFillTint="7F"/>
      </w:tcPr>
    </w:tblStylePr>
    <w:tblStylePr w:type="band1Horz">
      <w:tblPr/>
      <w:tcPr>
        <w:shd w:val="clear" w:color="auto" w:fill="ED30FF" w:themeFill="accent1" w:themeFillTint="7F"/>
      </w:tcPr>
    </w:tblStylePr>
  </w:style>
  <w:style w:type="table" w:styleId="MediumGrid1-Accent2">
    <w:name w:val="Medium Grid 1 Accent 2"/>
    <w:basedOn w:val="TableNormal"/>
    <w:uiPriority w:val="67"/>
    <w:unhideWhenUsed/>
    <w:rsid w:val="00B72AFD"/>
    <w:tblPr>
      <w:tblStyleRowBandSize w:val="1"/>
      <w:tblStyleColBandSize w:val="1"/>
      <w:tbl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single" w:sz="8" w:space="0" w:color="A9A6BB" w:themeColor="accent2" w:themeTint="BF"/>
        <w:insideV w:val="single" w:sz="8" w:space="0" w:color="A9A6BB" w:themeColor="accent2" w:themeTint="BF"/>
      </w:tblBorders>
    </w:tblPr>
    <w:tcPr>
      <w:shd w:val="clear" w:color="auto" w:fill="E2E1E8" w:themeFill="accent2" w:themeFillTint="3F"/>
    </w:tcPr>
    <w:tblStylePr w:type="firstRow">
      <w:rPr>
        <w:b/>
        <w:bCs/>
      </w:rPr>
    </w:tblStylePr>
    <w:tblStylePr w:type="lastRow">
      <w:rPr>
        <w:b/>
        <w:bCs/>
      </w:rPr>
      <w:tblPr/>
      <w:tcPr>
        <w:tcBorders>
          <w:top w:val="single" w:sz="18" w:space="0" w:color="A9A6BB" w:themeColor="accent2" w:themeTint="BF"/>
        </w:tcBorders>
      </w:tcPr>
    </w:tblStylePr>
    <w:tblStylePr w:type="firstCol">
      <w:rPr>
        <w:b/>
        <w:bCs/>
      </w:rPr>
    </w:tblStylePr>
    <w:tblStylePr w:type="lastCol">
      <w:rPr>
        <w:b/>
        <w:bCs/>
      </w:rPr>
    </w:tblStylePr>
    <w:tblStylePr w:type="band1Vert">
      <w:tblPr/>
      <w:tcPr>
        <w:shd w:val="clear" w:color="auto" w:fill="C6C4D2" w:themeFill="accent2" w:themeFillTint="7F"/>
      </w:tcPr>
    </w:tblStylePr>
    <w:tblStylePr w:type="band1Horz">
      <w:tblPr/>
      <w:tcPr>
        <w:shd w:val="clear" w:color="auto" w:fill="C6C4D2" w:themeFill="accent2" w:themeFillTint="7F"/>
      </w:tcPr>
    </w:tblStylePr>
  </w:style>
  <w:style w:type="table" w:styleId="MediumGrid1-Accent3">
    <w:name w:val="Medium Grid 1 Accent 3"/>
    <w:basedOn w:val="TableNormal"/>
    <w:uiPriority w:val="67"/>
    <w:unhideWhenUsed/>
    <w:rsid w:val="00B72AFD"/>
    <w:tblPr>
      <w:tblStyleRowBandSize w:val="1"/>
      <w:tblStyleColBandSize w:val="1"/>
      <w:tbl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single" w:sz="8" w:space="0" w:color="C4D6ED" w:themeColor="accent3" w:themeTint="BF"/>
        <w:insideV w:val="single" w:sz="8" w:space="0" w:color="C4D6ED" w:themeColor="accent3" w:themeTint="BF"/>
      </w:tblBorders>
    </w:tblPr>
    <w:tcPr>
      <w:shd w:val="clear" w:color="auto" w:fill="EBF1F9" w:themeFill="accent3" w:themeFillTint="3F"/>
    </w:tcPr>
    <w:tblStylePr w:type="firstRow">
      <w:rPr>
        <w:b/>
        <w:bCs/>
      </w:rPr>
    </w:tblStylePr>
    <w:tblStylePr w:type="lastRow">
      <w:rPr>
        <w:b/>
        <w:bCs/>
      </w:rPr>
      <w:tblPr/>
      <w:tcPr>
        <w:tcBorders>
          <w:top w:val="single" w:sz="18" w:space="0" w:color="C4D6ED" w:themeColor="accent3" w:themeTint="BF"/>
        </w:tcBorders>
      </w:tcPr>
    </w:tblStylePr>
    <w:tblStylePr w:type="firstCol">
      <w:rPr>
        <w:b/>
        <w:bCs/>
      </w:rPr>
    </w:tblStylePr>
    <w:tblStylePr w:type="lastCol">
      <w:rPr>
        <w:b/>
        <w:bCs/>
      </w:rPr>
    </w:tblStylePr>
    <w:tblStylePr w:type="band1Vert">
      <w:tblPr/>
      <w:tcPr>
        <w:shd w:val="clear" w:color="auto" w:fill="D8E4F3" w:themeFill="accent3" w:themeFillTint="7F"/>
      </w:tcPr>
    </w:tblStylePr>
    <w:tblStylePr w:type="band1Horz">
      <w:tblPr/>
      <w:tcPr>
        <w:shd w:val="clear" w:color="auto" w:fill="D8E4F3" w:themeFill="accent3" w:themeFillTint="7F"/>
      </w:tcPr>
    </w:tblStylePr>
  </w:style>
  <w:style w:type="table" w:styleId="MediumGrid1-Accent4">
    <w:name w:val="Medium Grid 1 Accent 4"/>
    <w:basedOn w:val="TableNormal"/>
    <w:uiPriority w:val="67"/>
    <w:unhideWhenUsed/>
    <w:rsid w:val="00B72AFD"/>
    <w:tblPr>
      <w:tblStyleRowBandSize w:val="1"/>
      <w:tblStyleColBandSize w:val="1"/>
      <w:tbl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single" w:sz="8" w:space="0" w:color="A1B2AF" w:themeColor="accent4" w:themeTint="BF"/>
        <w:insideV w:val="single" w:sz="8" w:space="0" w:color="A1B2AF" w:themeColor="accent4" w:themeTint="BF"/>
      </w:tblBorders>
    </w:tblPr>
    <w:tcPr>
      <w:shd w:val="clear" w:color="auto" w:fill="DFE5E4" w:themeFill="accent4" w:themeFillTint="3F"/>
    </w:tcPr>
    <w:tblStylePr w:type="firstRow">
      <w:rPr>
        <w:b/>
        <w:bCs/>
      </w:rPr>
    </w:tblStylePr>
    <w:tblStylePr w:type="lastRow">
      <w:rPr>
        <w:b/>
        <w:bCs/>
      </w:rPr>
      <w:tblPr/>
      <w:tcPr>
        <w:tcBorders>
          <w:top w:val="single" w:sz="18" w:space="0" w:color="A1B2AF" w:themeColor="accent4" w:themeTint="BF"/>
        </w:tcBorders>
      </w:tcPr>
    </w:tblStylePr>
    <w:tblStylePr w:type="firstCol">
      <w:rPr>
        <w:b/>
        <w:bCs/>
      </w:rPr>
    </w:tblStylePr>
    <w:tblStylePr w:type="lastCol">
      <w:rPr>
        <w:b/>
        <w:bCs/>
      </w:rPr>
    </w:tblStylePr>
    <w:tblStylePr w:type="band1Vert">
      <w:tblPr/>
      <w:tcPr>
        <w:shd w:val="clear" w:color="auto" w:fill="C0CCCA" w:themeFill="accent4" w:themeFillTint="7F"/>
      </w:tcPr>
    </w:tblStylePr>
    <w:tblStylePr w:type="band1Horz">
      <w:tblPr/>
      <w:tcPr>
        <w:shd w:val="clear" w:color="auto" w:fill="C0CCCA" w:themeFill="accent4" w:themeFillTint="7F"/>
      </w:tcPr>
    </w:tblStylePr>
  </w:style>
  <w:style w:type="table" w:styleId="MediumGrid1-Accent5">
    <w:name w:val="Medium Grid 1 Accent 5"/>
    <w:basedOn w:val="TableNormal"/>
    <w:uiPriority w:val="67"/>
    <w:unhideWhenUsed/>
    <w:rsid w:val="00B72AFD"/>
    <w:tblPr>
      <w:tblStyleRowBandSize w:val="1"/>
      <w:tblStyleColBandSize w:val="1"/>
      <w:tbl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single" w:sz="8" w:space="0" w:color="A4D5CC" w:themeColor="accent5" w:themeTint="BF"/>
        <w:insideV w:val="single" w:sz="8" w:space="0" w:color="A4D5CC" w:themeColor="accent5" w:themeTint="BF"/>
      </w:tblBorders>
    </w:tblPr>
    <w:tcPr>
      <w:shd w:val="clear" w:color="auto" w:fill="E0F1EE" w:themeFill="accent5" w:themeFillTint="3F"/>
    </w:tcPr>
    <w:tblStylePr w:type="firstRow">
      <w:rPr>
        <w:b/>
        <w:bCs/>
      </w:rPr>
    </w:tblStylePr>
    <w:tblStylePr w:type="lastRow">
      <w:rPr>
        <w:b/>
        <w:bCs/>
      </w:rPr>
      <w:tblPr/>
      <w:tcPr>
        <w:tcBorders>
          <w:top w:val="single" w:sz="18" w:space="0" w:color="A4D5CC" w:themeColor="accent5" w:themeTint="BF"/>
        </w:tcBorders>
      </w:tcPr>
    </w:tblStylePr>
    <w:tblStylePr w:type="firstCol">
      <w:rPr>
        <w:b/>
        <w:bCs/>
      </w:rPr>
    </w:tblStylePr>
    <w:tblStylePr w:type="lastCol">
      <w:rPr>
        <w:b/>
        <w:bCs/>
      </w:rPr>
    </w:tblStylePr>
    <w:tblStylePr w:type="band1Vert">
      <w:tblPr/>
      <w:tcPr>
        <w:shd w:val="clear" w:color="auto" w:fill="C2E3DD" w:themeFill="accent5" w:themeFillTint="7F"/>
      </w:tcPr>
    </w:tblStylePr>
    <w:tblStylePr w:type="band1Horz">
      <w:tblPr/>
      <w:tcPr>
        <w:shd w:val="clear" w:color="auto" w:fill="C2E3DD" w:themeFill="accent5" w:themeFillTint="7F"/>
      </w:tcPr>
    </w:tblStylePr>
  </w:style>
  <w:style w:type="table" w:styleId="MediumGrid1-Accent6">
    <w:name w:val="Medium Grid 1 Accent 6"/>
    <w:basedOn w:val="TableNormal"/>
    <w:uiPriority w:val="67"/>
    <w:unhideWhenUsed/>
    <w:rsid w:val="00B72AFD"/>
    <w:tblPr>
      <w:tblStyleRowBandSize w:val="1"/>
      <w:tblStyleColBandSize w:val="1"/>
      <w:tbl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single" w:sz="8" w:space="0" w:color="818181" w:themeColor="accent6" w:themeTint="BF"/>
        <w:insideV w:val="single" w:sz="8" w:space="0" w:color="818181" w:themeColor="accent6" w:themeTint="BF"/>
      </w:tblBorders>
    </w:tblPr>
    <w:tcPr>
      <w:shd w:val="clear" w:color="auto" w:fill="D5D5D5" w:themeFill="accent6" w:themeFillTint="3F"/>
    </w:tcPr>
    <w:tblStylePr w:type="firstRow">
      <w:rPr>
        <w:b/>
        <w:bCs/>
      </w:rPr>
    </w:tblStylePr>
    <w:tblStylePr w:type="lastRow">
      <w:rPr>
        <w:b/>
        <w:bCs/>
      </w:rPr>
      <w:tblPr/>
      <w:tcPr>
        <w:tcBorders>
          <w:top w:val="single" w:sz="18" w:space="0" w:color="818181" w:themeColor="accent6" w:themeTint="BF"/>
        </w:tcBorders>
      </w:tcPr>
    </w:tblStylePr>
    <w:tblStylePr w:type="firstCol">
      <w:rPr>
        <w:b/>
        <w:bCs/>
      </w:rPr>
    </w:tblStylePr>
    <w:tblStylePr w:type="lastCol">
      <w:rPr>
        <w:b/>
        <w:bCs/>
      </w:rPr>
    </w:tblStylePr>
    <w:tblStylePr w:type="band1Vert">
      <w:tblPr/>
      <w:tcPr>
        <w:shd w:val="clear" w:color="auto" w:fill="ABABAB" w:themeFill="accent6" w:themeFillTint="7F"/>
      </w:tcPr>
    </w:tblStylePr>
    <w:tblStylePr w:type="band1Horz">
      <w:tblPr/>
      <w:tcPr>
        <w:shd w:val="clear" w:color="auto" w:fill="ABABAB" w:themeFill="accent6" w:themeFillTint="7F"/>
      </w:tcPr>
    </w:tblStylePr>
  </w:style>
  <w:style w:type="table" w:styleId="MediumGrid2-Accent1">
    <w:name w:val="Medium Grid 2 Accent 1"/>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insideH w:val="single" w:sz="8" w:space="0" w:color="57005F" w:themeColor="accent1"/>
        <w:insideV w:val="single" w:sz="8" w:space="0" w:color="57005F" w:themeColor="accent1"/>
      </w:tblBorders>
    </w:tblPr>
    <w:tcPr>
      <w:shd w:val="clear" w:color="auto" w:fill="F698FF" w:themeFill="accent1" w:themeFillTint="3F"/>
    </w:tcPr>
    <w:tblStylePr w:type="firstRow">
      <w:rPr>
        <w:b/>
        <w:bCs/>
        <w:color w:val="000000" w:themeColor="text1"/>
      </w:rPr>
      <w:tblPr/>
      <w:tcPr>
        <w:shd w:val="clear" w:color="auto" w:fill="FBD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ACFF" w:themeFill="accent1" w:themeFillTint="33"/>
      </w:tcPr>
    </w:tblStylePr>
    <w:tblStylePr w:type="band1Vert">
      <w:tblPr/>
      <w:tcPr>
        <w:shd w:val="clear" w:color="auto" w:fill="ED30FF" w:themeFill="accent1" w:themeFillTint="7F"/>
      </w:tcPr>
    </w:tblStylePr>
    <w:tblStylePr w:type="band1Horz">
      <w:tblPr/>
      <w:tcPr>
        <w:tcBorders>
          <w:insideH w:val="single" w:sz="6" w:space="0" w:color="57005F" w:themeColor="accent1"/>
          <w:insideV w:val="single" w:sz="6" w:space="0" w:color="57005F" w:themeColor="accent1"/>
        </w:tcBorders>
        <w:shd w:val="clear" w:color="auto" w:fill="ED30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insideH w:val="single" w:sz="8" w:space="0" w:color="8D89A5" w:themeColor="accent2"/>
        <w:insideV w:val="single" w:sz="8" w:space="0" w:color="8D89A5" w:themeColor="accent2"/>
      </w:tblBorders>
    </w:tblPr>
    <w:tcPr>
      <w:shd w:val="clear" w:color="auto" w:fill="E2E1E8" w:themeFill="accent2" w:themeFillTint="3F"/>
    </w:tcPr>
    <w:tblStylePr w:type="firstRow">
      <w:rPr>
        <w:b/>
        <w:bCs/>
        <w:color w:val="000000" w:themeColor="text1"/>
      </w:rPr>
      <w:tblPr/>
      <w:tcPr>
        <w:shd w:val="clear" w:color="auto" w:fill="F3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D" w:themeFill="accent2" w:themeFillTint="33"/>
      </w:tcPr>
    </w:tblStylePr>
    <w:tblStylePr w:type="band1Vert">
      <w:tblPr/>
      <w:tcPr>
        <w:shd w:val="clear" w:color="auto" w:fill="C6C4D2" w:themeFill="accent2" w:themeFillTint="7F"/>
      </w:tcPr>
    </w:tblStylePr>
    <w:tblStylePr w:type="band1Horz">
      <w:tblPr/>
      <w:tcPr>
        <w:tcBorders>
          <w:insideH w:val="single" w:sz="6" w:space="0" w:color="8D89A5" w:themeColor="accent2"/>
          <w:insideV w:val="single" w:sz="6" w:space="0" w:color="8D89A5" w:themeColor="accent2"/>
        </w:tcBorders>
        <w:shd w:val="clear" w:color="auto" w:fill="C6C4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insideH w:val="single" w:sz="8" w:space="0" w:color="B1C9E8" w:themeColor="accent3"/>
        <w:insideV w:val="single" w:sz="8" w:space="0" w:color="B1C9E8" w:themeColor="accent3"/>
      </w:tblBorders>
    </w:tblPr>
    <w:tcPr>
      <w:shd w:val="clear" w:color="auto" w:fill="EBF1F9" w:themeFill="accent3" w:themeFillTint="3F"/>
    </w:tcPr>
    <w:tblStylePr w:type="firstRow">
      <w:rPr>
        <w:b/>
        <w:bCs/>
        <w:color w:val="000000" w:themeColor="text1"/>
      </w:rPr>
      <w:tblPr/>
      <w:tcPr>
        <w:shd w:val="clear" w:color="auto" w:fill="F7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4FA" w:themeFill="accent3" w:themeFillTint="33"/>
      </w:tcPr>
    </w:tblStylePr>
    <w:tblStylePr w:type="band1Vert">
      <w:tblPr/>
      <w:tcPr>
        <w:shd w:val="clear" w:color="auto" w:fill="D8E4F3" w:themeFill="accent3" w:themeFillTint="7F"/>
      </w:tcPr>
    </w:tblStylePr>
    <w:tblStylePr w:type="band1Horz">
      <w:tblPr/>
      <w:tcPr>
        <w:tcBorders>
          <w:insideH w:val="single" w:sz="6" w:space="0" w:color="B1C9E8" w:themeColor="accent3"/>
          <w:insideV w:val="single" w:sz="6" w:space="0" w:color="B1C9E8" w:themeColor="accent3"/>
        </w:tcBorders>
        <w:shd w:val="clear" w:color="auto" w:fill="D8E4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insideH w:val="single" w:sz="8" w:space="0" w:color="829995" w:themeColor="accent4"/>
        <w:insideV w:val="single" w:sz="8" w:space="0" w:color="829995" w:themeColor="accent4"/>
      </w:tblBorders>
    </w:tblPr>
    <w:tcPr>
      <w:shd w:val="clear" w:color="auto" w:fill="DFE5E4" w:themeFill="accent4" w:themeFillTint="3F"/>
    </w:tcPr>
    <w:tblStylePr w:type="firstRow">
      <w:rPr>
        <w:b/>
        <w:bCs/>
        <w:color w:val="000000" w:themeColor="text1"/>
      </w:rPr>
      <w:tblPr/>
      <w:tcPr>
        <w:shd w:val="clear" w:color="auto" w:fill="F2F5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9" w:themeFill="accent4" w:themeFillTint="33"/>
      </w:tcPr>
    </w:tblStylePr>
    <w:tblStylePr w:type="band1Vert">
      <w:tblPr/>
      <w:tcPr>
        <w:shd w:val="clear" w:color="auto" w:fill="C0CCCA" w:themeFill="accent4" w:themeFillTint="7F"/>
      </w:tcPr>
    </w:tblStylePr>
    <w:tblStylePr w:type="band1Horz">
      <w:tblPr/>
      <w:tcPr>
        <w:tcBorders>
          <w:insideH w:val="single" w:sz="6" w:space="0" w:color="829995" w:themeColor="accent4"/>
          <w:insideV w:val="single" w:sz="6" w:space="0" w:color="829995" w:themeColor="accent4"/>
        </w:tcBorders>
        <w:shd w:val="clear" w:color="auto" w:fill="C0CC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insideH w:val="single" w:sz="8" w:space="0" w:color="86C8BC" w:themeColor="accent5"/>
        <w:insideV w:val="single" w:sz="8" w:space="0" w:color="86C8BC" w:themeColor="accent5"/>
      </w:tblBorders>
    </w:tblPr>
    <w:tcPr>
      <w:shd w:val="clear" w:color="auto" w:fill="E0F1EE" w:themeFill="accent5" w:themeFillTint="3F"/>
    </w:tcPr>
    <w:tblStylePr w:type="firstRow">
      <w:rPr>
        <w:b/>
        <w:bCs/>
        <w:color w:val="000000" w:themeColor="text1"/>
      </w:rPr>
      <w:tblPr/>
      <w:tcPr>
        <w:shd w:val="clear" w:color="auto" w:fill="F3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4F1" w:themeFill="accent5" w:themeFillTint="33"/>
      </w:tcPr>
    </w:tblStylePr>
    <w:tblStylePr w:type="band1Vert">
      <w:tblPr/>
      <w:tcPr>
        <w:shd w:val="clear" w:color="auto" w:fill="C2E3DD" w:themeFill="accent5" w:themeFillTint="7F"/>
      </w:tcPr>
    </w:tblStylePr>
    <w:tblStylePr w:type="band1Horz">
      <w:tblPr/>
      <w:tcPr>
        <w:tcBorders>
          <w:insideH w:val="single" w:sz="6" w:space="0" w:color="86C8BC" w:themeColor="accent5"/>
          <w:insideV w:val="single" w:sz="6" w:space="0" w:color="86C8BC" w:themeColor="accent5"/>
        </w:tcBorders>
        <w:shd w:val="clear" w:color="auto" w:fill="C2E3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insideH w:val="single" w:sz="8" w:space="0" w:color="575757" w:themeColor="accent6"/>
        <w:insideV w:val="single" w:sz="8" w:space="0" w:color="575757" w:themeColor="accent6"/>
      </w:tblBorders>
    </w:tblPr>
    <w:tcPr>
      <w:shd w:val="clear" w:color="auto" w:fill="D5D5D5" w:themeFill="accent6" w:themeFillTint="3F"/>
    </w:tcPr>
    <w:tblStylePr w:type="firstRow">
      <w:rPr>
        <w:b/>
        <w:bCs/>
        <w:color w:val="000000" w:themeColor="text1"/>
      </w:rPr>
      <w:tblPr/>
      <w:tcPr>
        <w:shd w:val="clear" w:color="auto" w:fill="EE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6" w:themeFillTint="33"/>
      </w:tcPr>
    </w:tblStylePr>
    <w:tblStylePr w:type="band1Vert">
      <w:tblPr/>
      <w:tcPr>
        <w:shd w:val="clear" w:color="auto" w:fill="ABABAB" w:themeFill="accent6" w:themeFillTint="7F"/>
      </w:tcPr>
    </w:tblStylePr>
    <w:tblStylePr w:type="band1Horz">
      <w:tblPr/>
      <w:tcPr>
        <w:tcBorders>
          <w:insideH w:val="single" w:sz="6" w:space="0" w:color="575757" w:themeColor="accent6"/>
          <w:insideV w:val="single" w:sz="6" w:space="0" w:color="575757" w:themeColor="accent6"/>
        </w:tcBorders>
        <w:shd w:val="clear" w:color="auto" w:fill="ABABAB"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9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3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30FF" w:themeFill="accent1" w:themeFillTint="7F"/>
      </w:tcPr>
    </w:tblStylePr>
  </w:style>
  <w:style w:type="table" w:styleId="MediumGrid3-Accent2">
    <w:name w:val="Medium Grid 3 Accent 2"/>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D2" w:themeFill="accent2" w:themeFillTint="7F"/>
      </w:tcPr>
    </w:tblStylePr>
  </w:style>
  <w:style w:type="table" w:styleId="MediumGrid3-Accent3">
    <w:name w:val="Medium Grid 3 Accent 3"/>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1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9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9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9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9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4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4F3" w:themeFill="accent3" w:themeFillTint="7F"/>
      </w:tcPr>
    </w:tblStylePr>
  </w:style>
  <w:style w:type="table" w:styleId="MediumGrid3-Accent4">
    <w:name w:val="Medium Grid 3 Accent 4"/>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99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99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99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99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C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CCA" w:themeFill="accent4" w:themeFillTint="7F"/>
      </w:tcPr>
    </w:tblStylePr>
  </w:style>
  <w:style w:type="table" w:styleId="MediumGrid3-Accent5">
    <w:name w:val="Medium Grid 3 Accent 5"/>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C8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C8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C8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C8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3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3DD" w:themeFill="accent5" w:themeFillTint="7F"/>
      </w:tcPr>
    </w:tblStylePr>
  </w:style>
  <w:style w:type="table" w:styleId="MediumGrid3-Accent6">
    <w:name w:val="Medium Grid 3 Accent 6"/>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6" w:themeFillTint="7F"/>
      </w:tcPr>
    </w:tblStylePr>
  </w:style>
  <w:style w:type="table" w:styleId="MediumShading1-Accent2">
    <w:name w:val="Medium Shading 1 Accent 2"/>
    <w:basedOn w:val="TableNormal"/>
    <w:uiPriority w:val="63"/>
    <w:semiHidden/>
    <w:unhideWhenUsed/>
    <w:rsid w:val="00B72AFD"/>
    <w:tblPr>
      <w:tblStyleRowBandSize w:val="1"/>
      <w:tblStyleColBandSize w:val="1"/>
      <w:tbl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single" w:sz="8" w:space="0" w:color="A9A6BB" w:themeColor="accent2" w:themeTint="BF"/>
      </w:tblBorders>
    </w:tblPr>
    <w:tblStylePr w:type="firstRow">
      <w:pPr>
        <w:spacing w:before="0" w:after="0" w:line="240" w:lineRule="auto"/>
      </w:pPr>
      <w:rPr>
        <w:b/>
        <w:bCs/>
        <w:color w:val="FFFFFF" w:themeColor="background1"/>
      </w:rPr>
      <w:tblPr/>
      <w:tcPr>
        <w:tc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nil"/>
          <w:insideV w:val="nil"/>
        </w:tcBorders>
        <w:shd w:val="clear" w:color="auto" w:fill="8D89A5" w:themeFill="accent2"/>
      </w:tcPr>
    </w:tblStylePr>
    <w:tblStylePr w:type="lastRow">
      <w:pPr>
        <w:spacing w:before="0" w:after="0" w:line="240" w:lineRule="auto"/>
      </w:pPr>
      <w:rPr>
        <w:b/>
        <w:bCs/>
      </w:rPr>
      <w:tblPr/>
      <w:tcPr>
        <w:tcBorders>
          <w:top w:val="double" w:sz="6"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2" w:themeFillTint="3F"/>
      </w:tcPr>
    </w:tblStylePr>
    <w:tblStylePr w:type="band1Horz">
      <w:tblPr/>
      <w:tcPr>
        <w:tcBorders>
          <w:insideH w:val="nil"/>
          <w:insideV w:val="nil"/>
        </w:tcBorders>
        <w:shd w:val="clear" w:color="auto" w:fill="E2E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2AFD"/>
    <w:tblPr>
      <w:tblStyleRowBandSize w:val="1"/>
      <w:tblStyleColBandSize w:val="1"/>
      <w:tbl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single" w:sz="8" w:space="0" w:color="C4D6ED" w:themeColor="accent3" w:themeTint="BF"/>
      </w:tblBorders>
    </w:tblPr>
    <w:tblStylePr w:type="firstRow">
      <w:pPr>
        <w:spacing w:before="0" w:after="0" w:line="240" w:lineRule="auto"/>
      </w:pPr>
      <w:rPr>
        <w:b/>
        <w:bCs/>
        <w:color w:val="FFFFFF" w:themeColor="background1"/>
      </w:rPr>
      <w:tblPr/>
      <w:tcPr>
        <w:tc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nil"/>
          <w:insideV w:val="nil"/>
        </w:tcBorders>
        <w:shd w:val="clear" w:color="auto" w:fill="B1C9E8" w:themeFill="accent3"/>
      </w:tcPr>
    </w:tblStylePr>
    <w:tblStylePr w:type="lastRow">
      <w:pPr>
        <w:spacing w:before="0" w:after="0" w:line="240" w:lineRule="auto"/>
      </w:pPr>
      <w:rPr>
        <w:b/>
        <w:bCs/>
      </w:rPr>
      <w:tblPr/>
      <w:tcPr>
        <w:tcBorders>
          <w:top w:val="double" w:sz="6"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1F9" w:themeFill="accent3" w:themeFillTint="3F"/>
      </w:tcPr>
    </w:tblStylePr>
    <w:tblStylePr w:type="band1Horz">
      <w:tblPr/>
      <w:tcPr>
        <w:tcBorders>
          <w:insideH w:val="nil"/>
          <w:insideV w:val="nil"/>
        </w:tcBorders>
        <w:shd w:val="clear" w:color="auto" w:fill="EBF1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2AFD"/>
    <w:tblPr>
      <w:tblStyleRowBandSize w:val="1"/>
      <w:tblStyleColBandSize w:val="1"/>
      <w:tbl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single" w:sz="8" w:space="0" w:color="A1B2AF" w:themeColor="accent4" w:themeTint="BF"/>
      </w:tblBorders>
    </w:tblPr>
    <w:tblStylePr w:type="firstRow">
      <w:pPr>
        <w:spacing w:before="0" w:after="0" w:line="240" w:lineRule="auto"/>
      </w:pPr>
      <w:rPr>
        <w:b/>
        <w:bCs/>
        <w:color w:val="FFFFFF" w:themeColor="background1"/>
      </w:rPr>
      <w:tblPr/>
      <w:tcPr>
        <w:tc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nil"/>
          <w:insideV w:val="nil"/>
        </w:tcBorders>
        <w:shd w:val="clear" w:color="auto" w:fill="829995" w:themeFill="accent4"/>
      </w:tcPr>
    </w:tblStylePr>
    <w:tblStylePr w:type="lastRow">
      <w:pPr>
        <w:spacing w:before="0" w:after="0" w:line="240" w:lineRule="auto"/>
      </w:pPr>
      <w:rPr>
        <w:b/>
        <w:bCs/>
      </w:rPr>
      <w:tblPr/>
      <w:tcPr>
        <w:tcBorders>
          <w:top w:val="double" w:sz="6"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4" w:themeFill="accent4" w:themeFillTint="3F"/>
      </w:tcPr>
    </w:tblStylePr>
    <w:tblStylePr w:type="band1Horz">
      <w:tblPr/>
      <w:tcPr>
        <w:tcBorders>
          <w:insideH w:val="nil"/>
          <w:insideV w:val="nil"/>
        </w:tcBorders>
        <w:shd w:val="clear" w:color="auto" w:fill="DFE5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2AFD"/>
    <w:tblPr>
      <w:tblStyleRowBandSize w:val="1"/>
      <w:tblStyleColBandSize w:val="1"/>
      <w:tbl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single" w:sz="8" w:space="0" w:color="A4D5CC" w:themeColor="accent5" w:themeTint="BF"/>
      </w:tblBorders>
    </w:tblPr>
    <w:tblStylePr w:type="firstRow">
      <w:pPr>
        <w:spacing w:before="0" w:after="0" w:line="240" w:lineRule="auto"/>
      </w:pPr>
      <w:rPr>
        <w:b/>
        <w:bCs/>
        <w:color w:val="FFFFFF" w:themeColor="background1"/>
      </w:rPr>
      <w:tblPr/>
      <w:tcPr>
        <w:tc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nil"/>
          <w:insideV w:val="nil"/>
        </w:tcBorders>
        <w:shd w:val="clear" w:color="auto" w:fill="86C8BC" w:themeFill="accent5"/>
      </w:tcPr>
    </w:tblStylePr>
    <w:tblStylePr w:type="lastRow">
      <w:pPr>
        <w:spacing w:before="0" w:after="0" w:line="240" w:lineRule="auto"/>
      </w:pPr>
      <w:rPr>
        <w:b/>
        <w:bCs/>
      </w:rPr>
      <w:tblPr/>
      <w:tcPr>
        <w:tcBorders>
          <w:top w:val="double" w:sz="6"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F1EE" w:themeFill="accent5" w:themeFillTint="3F"/>
      </w:tcPr>
    </w:tblStylePr>
    <w:tblStylePr w:type="band1Horz">
      <w:tblPr/>
      <w:tcPr>
        <w:tcBorders>
          <w:insideH w:val="nil"/>
          <w:insideV w:val="nil"/>
        </w:tcBorders>
        <w:shd w:val="clear" w:color="auto" w:fill="E0F1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2AFD"/>
    <w:tblPr>
      <w:tblStyleRowBandSize w:val="1"/>
      <w:tblStyleColBandSize w:val="1"/>
      <w:tbl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single" w:sz="8" w:space="0" w:color="818181" w:themeColor="accent6" w:themeTint="BF"/>
      </w:tblBorders>
    </w:tblPr>
    <w:tblStylePr w:type="firstRow">
      <w:pPr>
        <w:spacing w:before="0" w:after="0" w:line="240" w:lineRule="auto"/>
      </w:pPr>
      <w:rPr>
        <w:b/>
        <w:bCs/>
        <w:color w:val="FFFFFF" w:themeColor="background1"/>
      </w:rPr>
      <w:tblPr/>
      <w:tcPr>
        <w:tc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nil"/>
          <w:insideV w:val="nil"/>
        </w:tcBorders>
        <w:shd w:val="clear" w:color="auto" w:fill="575757" w:themeFill="accent6"/>
      </w:tcPr>
    </w:tblStylePr>
    <w:tblStylePr w:type="lastRow">
      <w:pPr>
        <w:spacing w:before="0" w:after="0" w:line="240" w:lineRule="auto"/>
      </w:pPr>
      <w:rPr>
        <w:b/>
        <w:bCs/>
      </w:rPr>
      <w:tblPr/>
      <w:tcPr>
        <w:tcBorders>
          <w:top w:val="double" w:sz="6"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6" w:themeFillTint="3F"/>
      </w:tcPr>
    </w:tblStylePr>
    <w:tblStylePr w:type="band1Horz">
      <w:tblPr/>
      <w:tcPr>
        <w:tcBorders>
          <w:insideH w:val="nil"/>
          <w:insideV w:val="nil"/>
        </w:tcBorders>
        <w:shd w:val="clear" w:color="auto" w:fill="D5D5D5"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89A5" w:themeFill="accent2"/>
      </w:tcPr>
    </w:tblStylePr>
    <w:tblStylePr w:type="lastCol">
      <w:rPr>
        <w:b/>
        <w:bCs/>
        <w:color w:val="FFFFFF" w:themeColor="background1"/>
      </w:rPr>
      <w:tblPr/>
      <w:tcPr>
        <w:tcBorders>
          <w:left w:val="nil"/>
          <w:right w:val="nil"/>
          <w:insideH w:val="nil"/>
          <w:insideV w:val="nil"/>
        </w:tcBorders>
        <w:shd w:val="clear" w:color="auto" w:fill="8D89A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9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C9E8" w:themeFill="accent3"/>
      </w:tcPr>
    </w:tblStylePr>
    <w:tblStylePr w:type="lastCol">
      <w:rPr>
        <w:b/>
        <w:bCs/>
        <w:color w:val="FFFFFF" w:themeColor="background1"/>
      </w:rPr>
      <w:tblPr/>
      <w:tcPr>
        <w:tcBorders>
          <w:left w:val="nil"/>
          <w:right w:val="nil"/>
          <w:insideH w:val="nil"/>
          <w:insideV w:val="nil"/>
        </w:tcBorders>
        <w:shd w:val="clear" w:color="auto" w:fill="B1C9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99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9995" w:themeFill="accent4"/>
      </w:tcPr>
    </w:tblStylePr>
    <w:tblStylePr w:type="lastCol">
      <w:rPr>
        <w:b/>
        <w:bCs/>
        <w:color w:val="FFFFFF" w:themeColor="background1"/>
      </w:rPr>
      <w:tblPr/>
      <w:tcPr>
        <w:tcBorders>
          <w:left w:val="nil"/>
          <w:right w:val="nil"/>
          <w:insideH w:val="nil"/>
          <w:insideV w:val="nil"/>
        </w:tcBorders>
        <w:shd w:val="clear" w:color="auto" w:fill="8299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C8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C8BC" w:themeFill="accent5"/>
      </w:tcPr>
    </w:tblStylePr>
    <w:tblStylePr w:type="lastCol">
      <w:rPr>
        <w:b/>
        <w:bCs/>
        <w:color w:val="FFFFFF" w:themeColor="background1"/>
      </w:rPr>
      <w:tblPr/>
      <w:tcPr>
        <w:tcBorders>
          <w:left w:val="nil"/>
          <w:right w:val="nil"/>
          <w:insideH w:val="nil"/>
          <w:insideV w:val="nil"/>
        </w:tcBorders>
        <w:shd w:val="clear" w:color="auto" w:fill="86C8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7" w:themeFill="accent6"/>
      </w:tcPr>
    </w:tblStylePr>
    <w:tblStylePr w:type="lastCol">
      <w:rPr>
        <w:b/>
        <w:bCs/>
        <w:color w:val="FFFFFF" w:themeColor="background1"/>
      </w:rPr>
      <w:tblPr/>
      <w:tcPr>
        <w:tcBorders>
          <w:left w:val="nil"/>
          <w:right w:val="nil"/>
          <w:insideH w:val="nil"/>
          <w:insideV w:val="nil"/>
        </w:tcBorders>
        <w:shd w:val="clear" w:color="auto" w:fill="57575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70"/>
    <w:unhideWhenUsed/>
    <w:rsid w:val="00B72AFD"/>
    <w:rPr>
      <w:color w:val="FFFFFF" w:themeColor="background1"/>
    </w:rPr>
    <w:tblPr>
      <w:tblStyleRowBandSize w:val="1"/>
      <w:tblStyleColBandSize w:val="1"/>
    </w:tblPr>
    <w:tcPr>
      <w:shd w:val="clear" w:color="auto" w:fill="57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0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0047" w:themeFill="accent1" w:themeFillShade="BF"/>
      </w:tcPr>
    </w:tblStylePr>
    <w:tblStylePr w:type="band1Vert">
      <w:tblPr/>
      <w:tcPr>
        <w:tcBorders>
          <w:top w:val="nil"/>
          <w:left w:val="nil"/>
          <w:bottom w:val="nil"/>
          <w:right w:val="nil"/>
          <w:insideH w:val="nil"/>
          <w:insideV w:val="nil"/>
        </w:tcBorders>
        <w:shd w:val="clear" w:color="auto" w:fill="400047" w:themeFill="accent1" w:themeFillShade="BF"/>
      </w:tcPr>
    </w:tblStylePr>
    <w:tblStylePr w:type="band1Horz">
      <w:tblPr/>
      <w:tcPr>
        <w:tcBorders>
          <w:top w:val="nil"/>
          <w:left w:val="nil"/>
          <w:bottom w:val="nil"/>
          <w:right w:val="nil"/>
          <w:insideH w:val="nil"/>
          <w:insideV w:val="nil"/>
        </w:tcBorders>
        <w:shd w:val="clear" w:color="auto" w:fill="400047" w:themeFill="accent1" w:themeFillShade="BF"/>
      </w:tcPr>
    </w:tblStylePr>
  </w:style>
  <w:style w:type="table" w:styleId="DarkList-Accent2">
    <w:name w:val="Dark List Accent 2"/>
    <w:basedOn w:val="TableNormal"/>
    <w:uiPriority w:val="70"/>
    <w:unhideWhenUsed/>
    <w:rsid w:val="00B72AFD"/>
    <w:rPr>
      <w:color w:val="FFFFFF" w:themeColor="background1"/>
    </w:rPr>
    <w:tblPr>
      <w:tblStyleRowBandSize w:val="1"/>
      <w:tblStyleColBandSize w:val="1"/>
    </w:tblPr>
    <w:tcPr>
      <w:shd w:val="clear" w:color="auto" w:fill="8D89A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1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62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6280" w:themeFill="accent2" w:themeFillShade="BF"/>
      </w:tcPr>
    </w:tblStylePr>
    <w:tblStylePr w:type="band1Vert">
      <w:tblPr/>
      <w:tcPr>
        <w:tcBorders>
          <w:top w:val="nil"/>
          <w:left w:val="nil"/>
          <w:bottom w:val="nil"/>
          <w:right w:val="nil"/>
          <w:insideH w:val="nil"/>
          <w:insideV w:val="nil"/>
        </w:tcBorders>
        <w:shd w:val="clear" w:color="auto" w:fill="666280" w:themeFill="accent2" w:themeFillShade="BF"/>
      </w:tcPr>
    </w:tblStylePr>
    <w:tblStylePr w:type="band1Horz">
      <w:tblPr/>
      <w:tcPr>
        <w:tcBorders>
          <w:top w:val="nil"/>
          <w:left w:val="nil"/>
          <w:bottom w:val="nil"/>
          <w:right w:val="nil"/>
          <w:insideH w:val="nil"/>
          <w:insideV w:val="nil"/>
        </w:tcBorders>
        <w:shd w:val="clear" w:color="auto" w:fill="666280" w:themeFill="accent2" w:themeFillShade="BF"/>
      </w:tcPr>
    </w:tblStylePr>
  </w:style>
  <w:style w:type="table" w:styleId="DarkList-Accent3">
    <w:name w:val="Dark List Accent 3"/>
    <w:basedOn w:val="TableNormal"/>
    <w:uiPriority w:val="70"/>
    <w:unhideWhenUsed/>
    <w:rsid w:val="00B72AFD"/>
    <w:rPr>
      <w:color w:val="FFFFFF" w:themeColor="background1"/>
    </w:rPr>
    <w:tblPr>
      <w:tblStyleRowBandSize w:val="1"/>
      <w:tblStyleColBandSize w:val="1"/>
    </w:tblPr>
    <w:tcPr>
      <w:shd w:val="clear" w:color="auto" w:fill="B1C9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5E9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191D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191D0" w:themeFill="accent3" w:themeFillShade="BF"/>
      </w:tcPr>
    </w:tblStylePr>
    <w:tblStylePr w:type="band1Vert">
      <w:tblPr/>
      <w:tcPr>
        <w:tcBorders>
          <w:top w:val="nil"/>
          <w:left w:val="nil"/>
          <w:bottom w:val="nil"/>
          <w:right w:val="nil"/>
          <w:insideH w:val="nil"/>
          <w:insideV w:val="nil"/>
        </w:tcBorders>
        <w:shd w:val="clear" w:color="auto" w:fill="6191D0" w:themeFill="accent3" w:themeFillShade="BF"/>
      </w:tcPr>
    </w:tblStylePr>
    <w:tblStylePr w:type="band1Horz">
      <w:tblPr/>
      <w:tcPr>
        <w:tcBorders>
          <w:top w:val="nil"/>
          <w:left w:val="nil"/>
          <w:bottom w:val="nil"/>
          <w:right w:val="nil"/>
          <w:insideH w:val="nil"/>
          <w:insideV w:val="nil"/>
        </w:tcBorders>
        <w:shd w:val="clear" w:color="auto" w:fill="6191D0" w:themeFill="accent3" w:themeFillShade="BF"/>
      </w:tcPr>
    </w:tblStylePr>
  </w:style>
  <w:style w:type="table" w:styleId="DarkList-Accent4">
    <w:name w:val="Dark List Accent 4"/>
    <w:basedOn w:val="TableNormal"/>
    <w:uiPriority w:val="70"/>
    <w:unhideWhenUsed/>
    <w:rsid w:val="00B72AFD"/>
    <w:rPr>
      <w:color w:val="FFFFFF" w:themeColor="background1"/>
    </w:rPr>
    <w:tblPr>
      <w:tblStyleRowBandSize w:val="1"/>
      <w:tblStyleColBandSize w:val="1"/>
    </w:tblPr>
    <w:tcPr>
      <w:shd w:val="clear" w:color="auto" w:fill="8299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D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74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7470" w:themeFill="accent4" w:themeFillShade="BF"/>
      </w:tcPr>
    </w:tblStylePr>
    <w:tblStylePr w:type="band1Vert">
      <w:tblPr/>
      <w:tcPr>
        <w:tcBorders>
          <w:top w:val="nil"/>
          <w:left w:val="nil"/>
          <w:bottom w:val="nil"/>
          <w:right w:val="nil"/>
          <w:insideH w:val="nil"/>
          <w:insideV w:val="nil"/>
        </w:tcBorders>
        <w:shd w:val="clear" w:color="auto" w:fill="5F7470" w:themeFill="accent4" w:themeFillShade="BF"/>
      </w:tcPr>
    </w:tblStylePr>
    <w:tblStylePr w:type="band1Horz">
      <w:tblPr/>
      <w:tcPr>
        <w:tcBorders>
          <w:top w:val="nil"/>
          <w:left w:val="nil"/>
          <w:bottom w:val="nil"/>
          <w:right w:val="nil"/>
          <w:insideH w:val="nil"/>
          <w:insideV w:val="nil"/>
        </w:tcBorders>
        <w:shd w:val="clear" w:color="auto" w:fill="5F7470" w:themeFill="accent4" w:themeFillShade="BF"/>
      </w:tcPr>
    </w:tblStylePr>
  </w:style>
  <w:style w:type="table" w:styleId="DarkList-Accent5">
    <w:name w:val="Dark List Accent 5"/>
    <w:basedOn w:val="TableNormal"/>
    <w:uiPriority w:val="70"/>
    <w:unhideWhenUsed/>
    <w:rsid w:val="00B72AFD"/>
    <w:rPr>
      <w:color w:val="FFFFFF" w:themeColor="background1"/>
    </w:rPr>
    <w:tblPr>
      <w:tblStyleRowBandSize w:val="1"/>
      <w:tblStyleColBandSize w:val="1"/>
    </w:tblPr>
    <w:tcPr>
      <w:shd w:val="clear" w:color="auto" w:fill="86C8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AB9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AB9A" w:themeFill="accent5" w:themeFillShade="BF"/>
      </w:tcPr>
    </w:tblStylePr>
    <w:tblStylePr w:type="band1Vert">
      <w:tblPr/>
      <w:tcPr>
        <w:tcBorders>
          <w:top w:val="nil"/>
          <w:left w:val="nil"/>
          <w:bottom w:val="nil"/>
          <w:right w:val="nil"/>
          <w:insideH w:val="nil"/>
          <w:insideV w:val="nil"/>
        </w:tcBorders>
        <w:shd w:val="clear" w:color="auto" w:fill="4EAB9A" w:themeFill="accent5" w:themeFillShade="BF"/>
      </w:tcPr>
    </w:tblStylePr>
    <w:tblStylePr w:type="band1Horz">
      <w:tblPr/>
      <w:tcPr>
        <w:tcBorders>
          <w:top w:val="nil"/>
          <w:left w:val="nil"/>
          <w:bottom w:val="nil"/>
          <w:right w:val="nil"/>
          <w:insideH w:val="nil"/>
          <w:insideV w:val="nil"/>
        </w:tcBorders>
        <w:shd w:val="clear" w:color="auto" w:fill="4EAB9A" w:themeFill="accent5" w:themeFillShade="BF"/>
      </w:tcPr>
    </w:tblStylePr>
  </w:style>
  <w:style w:type="table" w:styleId="DarkList-Accent6">
    <w:name w:val="Dark List Accent 6"/>
    <w:basedOn w:val="TableNormal"/>
    <w:uiPriority w:val="70"/>
    <w:semiHidden/>
    <w:unhideWhenUsed/>
    <w:rsid w:val="00B72AFD"/>
    <w:rPr>
      <w:color w:val="FFFFFF" w:themeColor="background1"/>
    </w:rPr>
    <w:tblPr>
      <w:tblStyleRowBandSize w:val="1"/>
      <w:tblStyleColBandSize w:val="1"/>
    </w:tblPr>
    <w:tcPr>
      <w:shd w:val="clear" w:color="auto" w:fill="57575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6" w:themeFillShade="BF"/>
      </w:tcPr>
    </w:tblStylePr>
    <w:tblStylePr w:type="band1Vert">
      <w:tblPr/>
      <w:tcPr>
        <w:tcBorders>
          <w:top w:val="nil"/>
          <w:left w:val="nil"/>
          <w:bottom w:val="nil"/>
          <w:right w:val="nil"/>
          <w:insideH w:val="nil"/>
          <w:insideV w:val="nil"/>
        </w:tcBorders>
        <w:shd w:val="clear" w:color="auto" w:fill="414141" w:themeFill="accent6" w:themeFillShade="BF"/>
      </w:tcPr>
    </w:tblStylePr>
    <w:tblStylePr w:type="band1Horz">
      <w:tblPr/>
      <w:tcPr>
        <w:tcBorders>
          <w:top w:val="nil"/>
          <w:left w:val="nil"/>
          <w:bottom w:val="nil"/>
          <w:right w:val="nil"/>
          <w:insideH w:val="nil"/>
          <w:insideV w:val="nil"/>
        </w:tcBorders>
        <w:shd w:val="clear" w:color="auto" w:fill="414141" w:themeFill="accent6" w:themeFillShade="BF"/>
      </w:tcPr>
    </w:tblStylePr>
  </w:style>
  <w:style w:type="paragraph" w:styleId="NormalWeb">
    <w:name w:val="Normal (Web)"/>
    <w:basedOn w:val="Normal"/>
    <w:uiPriority w:val="99"/>
    <w:semiHidden/>
    <w:unhideWhenUsed/>
    <w:rsid w:val="00B72AFD"/>
    <w:rPr>
      <w:rFonts w:ascii="Times New Roman" w:hAnsi="Times New Roman" w:cs="Times New Roman"/>
      <w:szCs w:val="24"/>
    </w:rPr>
  </w:style>
  <w:style w:type="paragraph" w:styleId="NoteHeading">
    <w:name w:val="Note Heading"/>
    <w:basedOn w:val="Normal"/>
    <w:next w:val="Normal"/>
    <w:link w:val="NoteHeadingChar"/>
    <w:uiPriority w:val="99"/>
    <w:semiHidden/>
    <w:unhideWhenUsed/>
    <w:rsid w:val="00B72AFD"/>
    <w:pPr>
      <w:spacing w:line="240" w:lineRule="auto"/>
    </w:pPr>
  </w:style>
  <w:style w:type="character" w:customStyle="1" w:styleId="NoteHeadingChar">
    <w:name w:val="Note Heading Char"/>
    <w:basedOn w:val="DefaultParagraphFont"/>
    <w:link w:val="NoteHeading"/>
    <w:uiPriority w:val="99"/>
    <w:semiHidden/>
    <w:rsid w:val="00B72AFD"/>
  </w:style>
  <w:style w:type="paragraph" w:styleId="ListNumber4">
    <w:name w:val="List Number 4"/>
    <w:basedOn w:val="Normal"/>
    <w:uiPriority w:val="99"/>
    <w:semiHidden/>
    <w:unhideWhenUsed/>
    <w:rsid w:val="00B72AFD"/>
    <w:pPr>
      <w:tabs>
        <w:tab w:val="num" w:pos="1209"/>
      </w:tabs>
      <w:ind w:left="1209" w:hanging="360"/>
      <w:contextualSpacing/>
    </w:pPr>
  </w:style>
  <w:style w:type="paragraph" w:styleId="ListNumber5">
    <w:name w:val="List Number 5"/>
    <w:basedOn w:val="Normal"/>
    <w:uiPriority w:val="99"/>
    <w:semiHidden/>
    <w:unhideWhenUsed/>
    <w:rsid w:val="00B72AFD"/>
    <w:pPr>
      <w:tabs>
        <w:tab w:val="num" w:pos="1492"/>
      </w:tabs>
      <w:ind w:left="1492" w:hanging="360"/>
      <w:contextualSpacing/>
    </w:pPr>
  </w:style>
  <w:style w:type="paragraph" w:styleId="ListBullet4">
    <w:name w:val="List Bullet 4"/>
    <w:basedOn w:val="Normal"/>
    <w:uiPriority w:val="99"/>
    <w:semiHidden/>
    <w:unhideWhenUsed/>
    <w:rsid w:val="00B72AFD"/>
    <w:pPr>
      <w:tabs>
        <w:tab w:val="num" w:pos="1209"/>
      </w:tabs>
      <w:ind w:left="1209" w:hanging="360"/>
      <w:contextualSpacing/>
    </w:pPr>
  </w:style>
  <w:style w:type="paragraph" w:styleId="ListBullet5">
    <w:name w:val="List Bullet 5"/>
    <w:basedOn w:val="Normal"/>
    <w:uiPriority w:val="99"/>
    <w:semiHidden/>
    <w:unhideWhenUsed/>
    <w:rsid w:val="00B72AFD"/>
    <w:pPr>
      <w:tabs>
        <w:tab w:val="num" w:pos="1492"/>
      </w:tabs>
      <w:ind w:left="1492" w:hanging="360"/>
      <w:contextualSpacing/>
    </w:pPr>
  </w:style>
  <w:style w:type="paragraph" w:styleId="PlainText">
    <w:name w:val="Plain Text"/>
    <w:basedOn w:val="Normal"/>
    <w:link w:val="PlainTextChar"/>
    <w:uiPriority w:val="99"/>
    <w:semiHidden/>
    <w:unhideWhenUsed/>
    <w:rsid w:val="00B72AFD"/>
    <w:pPr>
      <w:spacing w:line="240" w:lineRule="auto"/>
    </w:pPr>
    <w:rPr>
      <w:rFonts w:ascii="Consolas" w:hAnsi="Consolas" w:cs="Consolas"/>
    </w:rPr>
  </w:style>
  <w:style w:type="character" w:customStyle="1" w:styleId="PlainTextChar">
    <w:name w:val="Plain Text Char"/>
    <w:basedOn w:val="DefaultParagraphFont"/>
    <w:link w:val="PlainText"/>
    <w:uiPriority w:val="99"/>
    <w:semiHidden/>
    <w:rsid w:val="00B72AFD"/>
    <w:rPr>
      <w:rFonts w:ascii="Consolas" w:hAnsi="Consolas" w:cs="Consolas"/>
    </w:rPr>
  </w:style>
  <w:style w:type="character" w:styleId="PageNumber">
    <w:name w:val="page number"/>
    <w:basedOn w:val="DefaultParagraphFont"/>
    <w:uiPriority w:val="99"/>
    <w:semiHidden/>
    <w:unhideWhenUsed/>
    <w:rsid w:val="00B72AFD"/>
  </w:style>
  <w:style w:type="character" w:styleId="Strong">
    <w:name w:val="Strong"/>
    <w:basedOn w:val="DefaultParagraphFont"/>
    <w:uiPriority w:val="22"/>
    <w:unhideWhenUsed/>
    <w:qFormat/>
    <w:rsid w:val="00B72AFD"/>
    <w:rPr>
      <w:b/>
      <w:bCs/>
    </w:rPr>
  </w:style>
  <w:style w:type="character" w:styleId="IntenseReference">
    <w:name w:val="Intense Reference"/>
    <w:basedOn w:val="DefaultParagraphFont"/>
    <w:uiPriority w:val="32"/>
    <w:semiHidden/>
    <w:unhideWhenUsed/>
    <w:qFormat/>
    <w:rsid w:val="00B72AFD"/>
    <w:rPr>
      <w:b/>
      <w:bCs/>
      <w:smallCaps/>
      <w:color w:val="8D89A5" w:themeColor="accent2"/>
      <w:spacing w:val="5"/>
      <w:u w:val="single"/>
    </w:rPr>
  </w:style>
  <w:style w:type="character" w:styleId="IntenseEmphasis">
    <w:name w:val="Intense Emphasis"/>
    <w:basedOn w:val="DefaultParagraphFont"/>
    <w:uiPriority w:val="21"/>
    <w:semiHidden/>
    <w:unhideWhenUsed/>
    <w:qFormat/>
    <w:rsid w:val="00B72AFD"/>
    <w:rPr>
      <w:b/>
      <w:bCs/>
      <w:i/>
      <w:iCs/>
      <w:color w:val="57005F" w:themeColor="accent1"/>
    </w:rPr>
  </w:style>
  <w:style w:type="paragraph" w:styleId="IntenseQuote">
    <w:name w:val="Intense Quote"/>
    <w:basedOn w:val="Normal"/>
    <w:next w:val="Normal"/>
    <w:link w:val="IntenseQuoteChar"/>
    <w:uiPriority w:val="30"/>
    <w:semiHidden/>
    <w:unhideWhenUsed/>
    <w:qFormat/>
    <w:rsid w:val="00B72AFD"/>
    <w:pPr>
      <w:pBdr>
        <w:bottom w:val="single" w:sz="4" w:space="4" w:color="57005F" w:themeColor="accent1"/>
      </w:pBdr>
      <w:spacing w:before="200" w:after="280"/>
      <w:ind w:left="936" w:right="936"/>
    </w:pPr>
    <w:rPr>
      <w:b/>
      <w:bCs/>
      <w:i/>
      <w:iCs/>
      <w:color w:val="auto"/>
      <w:sz w:val="20"/>
    </w:rPr>
  </w:style>
  <w:style w:type="character" w:customStyle="1" w:styleId="IntenseQuoteChar">
    <w:name w:val="Intense Quote Char"/>
    <w:basedOn w:val="DefaultParagraphFont"/>
    <w:link w:val="IntenseQuote"/>
    <w:uiPriority w:val="30"/>
    <w:semiHidden/>
    <w:rsid w:val="00B72AFD"/>
    <w:rPr>
      <w:b/>
      <w:bCs/>
      <w:i/>
      <w:iCs/>
      <w:color w:val="auto"/>
      <w:sz w:val="20"/>
    </w:rPr>
  </w:style>
  <w:style w:type="paragraph" w:styleId="IndexHeading">
    <w:name w:val="index heading"/>
    <w:basedOn w:val="Normal"/>
    <w:next w:val="Index1"/>
    <w:uiPriority w:val="99"/>
    <w:semiHidden/>
    <w:unhideWhenUsed/>
    <w:rsid w:val="00B72AFD"/>
    <w:rPr>
      <w:rFonts w:eastAsiaTheme="majorEastAsia" w:cstheme="majorBidi"/>
      <w:b/>
      <w:bCs/>
    </w:rPr>
  </w:style>
  <w:style w:type="character" w:styleId="SubtleReference">
    <w:name w:val="Subtle Reference"/>
    <w:basedOn w:val="DefaultParagraphFont"/>
    <w:uiPriority w:val="31"/>
    <w:semiHidden/>
    <w:unhideWhenUsed/>
    <w:qFormat/>
    <w:rsid w:val="00B72AFD"/>
    <w:rPr>
      <w:smallCaps/>
      <w:color w:val="8D89A5" w:themeColor="accent2"/>
      <w:u w:val="single"/>
    </w:rPr>
  </w:style>
  <w:style w:type="character" w:styleId="SubtleEmphasis">
    <w:name w:val="Subtle Emphasis"/>
    <w:basedOn w:val="DefaultParagraphFont"/>
    <w:uiPriority w:val="19"/>
    <w:semiHidden/>
    <w:unhideWhenUsed/>
    <w:qFormat/>
    <w:rsid w:val="00B72AFD"/>
    <w:rPr>
      <w:i/>
      <w:iCs/>
      <w:color w:val="808080" w:themeColor="text1" w:themeTint="7F"/>
    </w:rPr>
  </w:style>
  <w:style w:type="table" w:styleId="Table3Deffects1">
    <w:name w:val="Table 3D effects 1"/>
    <w:basedOn w:val="TableNormal"/>
    <w:uiPriority w:val="99"/>
    <w:semiHidden/>
    <w:unhideWhenUsed/>
    <w:rsid w:val="00B72A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72A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72A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B72A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72A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72A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72A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B72A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72A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72A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72A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B72A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B72A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72A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72A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B72A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72A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72A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72A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72A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72A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72A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72A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72A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72A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B72A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72A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72A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72A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72A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B72A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72A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72A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72A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72A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72A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B7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Forsidetittel2"/>
    <w:link w:val="TitleChar"/>
    <w:uiPriority w:val="10"/>
    <w:semiHidden/>
    <w:unhideWhenUsed/>
    <w:qFormat/>
    <w:rsid w:val="00B72AFD"/>
    <w:pPr>
      <w:spacing w:line="240" w:lineRule="auto"/>
      <w:contextualSpacing/>
      <w:jc w:val="left"/>
    </w:pPr>
    <w:rPr>
      <w:rFonts w:eastAsiaTheme="majorEastAsia" w:cstheme="majorBidi"/>
      <w:caps/>
      <w:color w:val="auto"/>
      <w:spacing w:val="5"/>
      <w:kern w:val="28"/>
      <w:sz w:val="32"/>
      <w:szCs w:val="52"/>
    </w:rPr>
  </w:style>
  <w:style w:type="character" w:customStyle="1" w:styleId="TitleChar">
    <w:name w:val="Title Char"/>
    <w:basedOn w:val="DefaultParagraphFont"/>
    <w:link w:val="Title"/>
    <w:uiPriority w:val="10"/>
    <w:semiHidden/>
    <w:rsid w:val="00B72AFD"/>
    <w:rPr>
      <w:rFonts w:eastAsiaTheme="majorEastAsia" w:cstheme="majorBidi"/>
      <w:caps/>
      <w:color w:val="auto"/>
      <w:spacing w:val="5"/>
      <w:kern w:val="28"/>
      <w:sz w:val="32"/>
      <w:szCs w:val="52"/>
    </w:rPr>
  </w:style>
  <w:style w:type="paragraph" w:styleId="Signature">
    <w:name w:val="Signature"/>
    <w:basedOn w:val="Normal"/>
    <w:link w:val="SignatureChar"/>
    <w:uiPriority w:val="99"/>
    <w:semiHidden/>
    <w:unhideWhenUsed/>
    <w:rsid w:val="00B72AFD"/>
    <w:pPr>
      <w:spacing w:line="240" w:lineRule="auto"/>
      <w:ind w:left="4252"/>
    </w:pPr>
  </w:style>
  <w:style w:type="character" w:customStyle="1" w:styleId="SignatureChar">
    <w:name w:val="Signature Char"/>
    <w:basedOn w:val="DefaultParagraphFont"/>
    <w:link w:val="Signature"/>
    <w:uiPriority w:val="99"/>
    <w:semiHidden/>
    <w:rsid w:val="00B72AFD"/>
  </w:style>
  <w:style w:type="paragraph" w:styleId="Subtitle">
    <w:name w:val="Subtitle"/>
    <w:basedOn w:val="Normal"/>
    <w:next w:val="Forsidetittel2"/>
    <w:link w:val="SubtitleChar"/>
    <w:uiPriority w:val="11"/>
    <w:semiHidden/>
    <w:unhideWhenUsed/>
    <w:qFormat/>
    <w:rsid w:val="00B72AFD"/>
    <w:pPr>
      <w:numPr>
        <w:ilvl w:val="1"/>
      </w:numPr>
      <w:spacing w:before="100"/>
      <w:jc w:val="left"/>
    </w:pPr>
    <w:rPr>
      <w:rFonts w:eastAsiaTheme="majorEastAsia" w:cstheme="majorBidi"/>
      <w:iCs/>
      <w:color w:val="auto"/>
      <w:spacing w:val="15"/>
      <w:sz w:val="22"/>
      <w:szCs w:val="24"/>
    </w:rPr>
  </w:style>
  <w:style w:type="character" w:customStyle="1" w:styleId="SubtitleChar">
    <w:name w:val="Subtitle Char"/>
    <w:basedOn w:val="DefaultParagraphFont"/>
    <w:link w:val="Subtitle"/>
    <w:uiPriority w:val="11"/>
    <w:semiHidden/>
    <w:rsid w:val="00B72AFD"/>
    <w:rPr>
      <w:rFonts w:eastAsiaTheme="majorEastAsia" w:cstheme="majorBidi"/>
      <w:iCs/>
      <w:color w:val="auto"/>
      <w:spacing w:val="15"/>
      <w:sz w:val="22"/>
      <w:szCs w:val="24"/>
    </w:rPr>
  </w:style>
  <w:style w:type="character" w:styleId="Emphasis">
    <w:name w:val="Emphasis"/>
    <w:basedOn w:val="DefaultParagraphFont"/>
    <w:uiPriority w:val="20"/>
    <w:semiHidden/>
    <w:unhideWhenUsed/>
    <w:qFormat/>
    <w:rsid w:val="00B72AFD"/>
    <w:rPr>
      <w:i/>
      <w:iCs/>
    </w:rPr>
  </w:style>
  <w:style w:type="paragraph" w:styleId="NormalIndent">
    <w:name w:val="Normal Indent"/>
    <w:basedOn w:val="Normal"/>
    <w:uiPriority w:val="99"/>
    <w:semiHidden/>
    <w:unhideWhenUsed/>
    <w:rsid w:val="00B72AFD"/>
    <w:pPr>
      <w:ind w:left="708"/>
    </w:pPr>
  </w:style>
  <w:style w:type="paragraph" w:customStyle="1" w:styleId="Normalutenlufthyre">
    <w:name w:val="Normal uten luft høyre"/>
    <w:basedOn w:val="Normalhyre"/>
    <w:semiHidden/>
    <w:rsid w:val="00B72AFD"/>
    <w:pPr>
      <w:suppressAutoHyphens/>
    </w:pPr>
    <w:rPr>
      <w:szCs w:val="22"/>
    </w:rPr>
  </w:style>
  <w:style w:type="paragraph" w:customStyle="1" w:styleId="Vedlegg">
    <w:name w:val="Vedlegg"/>
    <w:basedOn w:val="Normal"/>
    <w:next w:val="BodyText"/>
    <w:uiPriority w:val="2"/>
    <w:semiHidden/>
    <w:rsid w:val="00B72AFD"/>
    <w:pPr>
      <w:numPr>
        <w:numId w:val="1"/>
      </w:numPr>
    </w:pPr>
    <w:rPr>
      <w:rFonts w:eastAsia="Times New Roman"/>
      <w:szCs w:val="24"/>
    </w:rPr>
  </w:style>
  <w:style w:type="paragraph" w:customStyle="1" w:styleId="Forsidenote">
    <w:name w:val="Forside note"/>
    <w:basedOn w:val="Forsidetekst"/>
    <w:uiPriority w:val="2"/>
    <w:qFormat/>
    <w:rsid w:val="00B72AFD"/>
    <w:pPr>
      <w:jc w:val="right"/>
    </w:pPr>
    <w:rPr>
      <w:sz w:val="16"/>
    </w:rPr>
  </w:style>
  <w:style w:type="paragraph" w:customStyle="1" w:styleId="Normalskrivelinjeinnrykk">
    <w:name w:val="Normal skrivelinje innrykk"/>
    <w:basedOn w:val="Normalskrivelinje"/>
    <w:uiPriority w:val="19"/>
    <w:semiHidden/>
    <w:rsid w:val="00B72AFD"/>
    <w:pPr>
      <w:tabs>
        <w:tab w:val="clear" w:pos="2693"/>
        <w:tab w:val="right" w:leader="dot" w:pos="3402"/>
      </w:tabs>
      <w:ind w:left="567"/>
    </w:pPr>
  </w:style>
  <w:style w:type="table" w:styleId="ColorfulList">
    <w:name w:val="Colorful List"/>
    <w:basedOn w:val="TableNormal"/>
    <w:uiPriority w:val="72"/>
    <w:unhideWhenUsed/>
    <w:rsid w:val="00E65CE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unhideWhenUsed/>
    <w:rsid w:val="00E65CEC"/>
    <w:pPr>
      <w:spacing w:line="240" w:lineRule="auto"/>
    </w:pPr>
    <w:rPr>
      <w:color w:val="000000" w:themeColor="text1"/>
    </w:rPr>
    <w:tblPr>
      <w:tblStyleRowBandSize w:val="1"/>
      <w:tblStyleColBandSize w:val="1"/>
      <w:tblBorders>
        <w:top w:val="single" w:sz="24" w:space="0" w:color="8D89A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unhideWhenUsed/>
    <w:rsid w:val="00E65C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unhideWhenUsed/>
    <w:rsid w:val="00E65C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E65CEC"/>
    <w:pPr>
      <w:spacing w:line="240" w:lineRule="auto"/>
    </w:p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tblBorders>
    </w:tblPr>
    <w:tblStylePr w:type="firstRow">
      <w:pPr>
        <w:spacing w:before="0" w:after="0" w:line="240" w:lineRule="auto"/>
      </w:pPr>
      <w:rPr>
        <w:b/>
        <w:bCs/>
        <w:color w:val="FFFFFF" w:themeColor="background1"/>
      </w:rPr>
      <w:tblPr/>
      <w:tcPr>
        <w:shd w:val="clear" w:color="auto" w:fill="57005F" w:themeFill="accent1"/>
      </w:tcPr>
    </w:tblStylePr>
    <w:tblStylePr w:type="lastRow">
      <w:pPr>
        <w:spacing w:before="0" w:after="0" w:line="240" w:lineRule="auto"/>
      </w:pPr>
      <w:rPr>
        <w:b/>
        <w:bCs/>
      </w:rPr>
      <w:tblPr/>
      <w:tcPr>
        <w:tcBorders>
          <w:top w:val="double" w:sz="6" w:space="0" w:color="57005F" w:themeColor="accent1"/>
          <w:left w:val="single" w:sz="8" w:space="0" w:color="57005F" w:themeColor="accent1"/>
          <w:bottom w:val="single" w:sz="8" w:space="0" w:color="57005F" w:themeColor="accent1"/>
          <w:right w:val="single" w:sz="8" w:space="0" w:color="57005F" w:themeColor="accent1"/>
        </w:tcBorders>
      </w:tcPr>
    </w:tblStylePr>
    <w:tblStylePr w:type="firstCol">
      <w:rPr>
        <w:b/>
        <w:bCs/>
      </w:rPr>
    </w:tblStylePr>
    <w:tblStylePr w:type="lastCol">
      <w:rPr>
        <w:b/>
        <w:bCs/>
      </w:rPr>
    </w:tblStylePr>
    <w:tblStylePr w:type="band1Vert">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tblStylePr w:type="band1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style>
  <w:style w:type="table" w:styleId="LightShading">
    <w:name w:val="Light Shading"/>
    <w:basedOn w:val="TableNormal"/>
    <w:uiPriority w:val="60"/>
    <w:unhideWhenUsed/>
    <w:rsid w:val="00E65CE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E65CEC"/>
    <w:pPr>
      <w:spacing w:line="240" w:lineRule="auto"/>
    </w:pPr>
    <w:rPr>
      <w:color w:val="400047" w:themeColor="accent1" w:themeShade="BF"/>
    </w:rPr>
    <w:tblPr>
      <w:tblStyleRowBandSize w:val="1"/>
      <w:tblStyleColBandSize w:val="1"/>
      <w:tblBorders>
        <w:top w:val="single" w:sz="8" w:space="0" w:color="57005F" w:themeColor="accent1"/>
        <w:bottom w:val="single" w:sz="8" w:space="0" w:color="57005F" w:themeColor="accent1"/>
      </w:tblBorders>
    </w:tblPr>
    <w:tblStylePr w:type="firstRow">
      <w:pPr>
        <w:spacing w:before="0" w:after="0" w:line="240" w:lineRule="auto"/>
      </w:pPr>
      <w:rPr>
        <w:b/>
        <w:bCs/>
      </w:rPr>
      <w:tblPr/>
      <w:tcPr>
        <w:tcBorders>
          <w:top w:val="single" w:sz="8" w:space="0" w:color="57005F" w:themeColor="accent1"/>
          <w:left w:val="nil"/>
          <w:bottom w:val="single" w:sz="8" w:space="0" w:color="57005F" w:themeColor="accent1"/>
          <w:right w:val="nil"/>
          <w:insideH w:val="nil"/>
          <w:insideV w:val="nil"/>
        </w:tcBorders>
      </w:tcPr>
    </w:tblStylePr>
    <w:tblStylePr w:type="lastRow">
      <w:pPr>
        <w:spacing w:before="0" w:after="0" w:line="240" w:lineRule="auto"/>
      </w:pPr>
      <w:rPr>
        <w:b/>
        <w:bCs/>
      </w:rPr>
      <w:tblPr/>
      <w:tcPr>
        <w:tcBorders>
          <w:top w:val="single" w:sz="8" w:space="0" w:color="57005F" w:themeColor="accent1"/>
          <w:left w:val="nil"/>
          <w:bottom w:val="single" w:sz="8" w:space="0" w:color="57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98FF" w:themeFill="accent1" w:themeFillTint="3F"/>
      </w:tcPr>
    </w:tblStylePr>
    <w:tblStylePr w:type="band1Horz">
      <w:tblPr/>
      <w:tcPr>
        <w:tcBorders>
          <w:left w:val="nil"/>
          <w:right w:val="nil"/>
          <w:insideH w:val="nil"/>
          <w:insideV w:val="nil"/>
        </w:tcBorders>
        <w:shd w:val="clear" w:color="auto" w:fill="F698FF" w:themeFill="accent1" w:themeFillTint="3F"/>
      </w:tcPr>
    </w:tblStylePr>
  </w:style>
  <w:style w:type="table" w:styleId="LightGrid">
    <w:name w:val="Light Grid"/>
    <w:basedOn w:val="TableNormal"/>
    <w:uiPriority w:val="62"/>
    <w:unhideWhenUsed/>
    <w:rsid w:val="00E65C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E65CEC"/>
    <w:pPr>
      <w:spacing w:line="240" w:lineRule="auto"/>
    </w:p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insideH w:val="single" w:sz="8" w:space="0" w:color="57005F" w:themeColor="accent1"/>
        <w:insideV w:val="single" w:sz="8" w:space="0" w:color="57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005F" w:themeColor="accent1"/>
          <w:left w:val="single" w:sz="8" w:space="0" w:color="57005F" w:themeColor="accent1"/>
          <w:bottom w:val="single" w:sz="18" w:space="0" w:color="57005F" w:themeColor="accent1"/>
          <w:right w:val="single" w:sz="8" w:space="0" w:color="57005F" w:themeColor="accent1"/>
          <w:insideH w:val="nil"/>
          <w:insideV w:val="single" w:sz="8" w:space="0" w:color="57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005F" w:themeColor="accent1"/>
          <w:left w:val="single" w:sz="8" w:space="0" w:color="57005F" w:themeColor="accent1"/>
          <w:bottom w:val="single" w:sz="8" w:space="0" w:color="57005F" w:themeColor="accent1"/>
          <w:right w:val="single" w:sz="8" w:space="0" w:color="57005F" w:themeColor="accent1"/>
          <w:insideH w:val="nil"/>
          <w:insideV w:val="single" w:sz="8" w:space="0" w:color="57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tblStylePr w:type="band1Vert">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shd w:val="clear" w:color="auto" w:fill="F698FF" w:themeFill="accent1" w:themeFillTint="3F"/>
      </w:tcPr>
    </w:tblStylePr>
    <w:tblStylePr w:type="band1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insideV w:val="single" w:sz="8" w:space="0" w:color="57005F" w:themeColor="accent1"/>
        </w:tcBorders>
        <w:shd w:val="clear" w:color="auto" w:fill="F698FF" w:themeFill="accent1" w:themeFillTint="3F"/>
      </w:tcPr>
    </w:tblStylePr>
    <w:tblStylePr w:type="band2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insideV w:val="single" w:sz="8" w:space="0" w:color="57005F" w:themeColor="accent1"/>
        </w:tcBorders>
      </w:tcPr>
    </w:tblStylePr>
  </w:style>
  <w:style w:type="table" w:styleId="MediumList1">
    <w:name w:val="Medium List 1"/>
    <w:basedOn w:val="TableNormal"/>
    <w:uiPriority w:val="65"/>
    <w:unhideWhenUsed/>
    <w:rsid w:val="00E65CE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E65CEC"/>
    <w:pPr>
      <w:spacing w:line="240" w:lineRule="auto"/>
    </w:pPr>
    <w:rPr>
      <w:color w:val="000000" w:themeColor="text1"/>
    </w:rPr>
    <w:tblPr>
      <w:tblStyleRowBandSize w:val="1"/>
      <w:tblStyleColBandSize w:val="1"/>
      <w:tblBorders>
        <w:top w:val="single" w:sz="8" w:space="0" w:color="57005F" w:themeColor="accent1"/>
        <w:bottom w:val="single" w:sz="8" w:space="0" w:color="57005F" w:themeColor="accent1"/>
      </w:tblBorders>
    </w:tblPr>
    <w:tblStylePr w:type="firstRow">
      <w:rPr>
        <w:rFonts w:asciiTheme="majorHAnsi" w:eastAsiaTheme="majorEastAsia" w:hAnsiTheme="majorHAnsi" w:cstheme="majorBidi"/>
      </w:rPr>
      <w:tblPr/>
      <w:tcPr>
        <w:tcBorders>
          <w:top w:val="nil"/>
          <w:bottom w:val="single" w:sz="8" w:space="0" w:color="57005F" w:themeColor="accent1"/>
        </w:tcBorders>
      </w:tcPr>
    </w:tblStylePr>
    <w:tblStylePr w:type="lastRow">
      <w:rPr>
        <w:b/>
        <w:bCs/>
        <w:color w:val="57005F" w:themeColor="text2"/>
      </w:rPr>
      <w:tblPr/>
      <w:tcPr>
        <w:tcBorders>
          <w:top w:val="single" w:sz="8" w:space="0" w:color="57005F" w:themeColor="accent1"/>
          <w:bottom w:val="single" w:sz="8" w:space="0" w:color="57005F" w:themeColor="accent1"/>
        </w:tcBorders>
      </w:tcPr>
    </w:tblStylePr>
    <w:tblStylePr w:type="firstCol">
      <w:rPr>
        <w:b/>
        <w:bCs/>
      </w:rPr>
    </w:tblStylePr>
    <w:tblStylePr w:type="lastCol">
      <w:rPr>
        <w:b/>
        <w:bCs/>
      </w:rPr>
      <w:tblPr/>
      <w:tcPr>
        <w:tcBorders>
          <w:top w:val="single" w:sz="8" w:space="0" w:color="57005F" w:themeColor="accent1"/>
          <w:bottom w:val="single" w:sz="8" w:space="0" w:color="57005F" w:themeColor="accent1"/>
        </w:tcBorders>
      </w:tcPr>
    </w:tblStylePr>
    <w:tblStylePr w:type="band1Vert">
      <w:tblPr/>
      <w:tcPr>
        <w:shd w:val="clear" w:color="auto" w:fill="F698FF" w:themeFill="accent1" w:themeFillTint="3F"/>
      </w:tcPr>
    </w:tblStylePr>
    <w:tblStylePr w:type="band1Horz">
      <w:tblPr/>
      <w:tcPr>
        <w:shd w:val="clear" w:color="auto" w:fill="F698FF" w:themeFill="accent1" w:themeFillTint="3F"/>
      </w:tcPr>
    </w:tblStylePr>
  </w:style>
  <w:style w:type="table" w:styleId="MediumList2">
    <w:name w:val="Medium List 2"/>
    <w:basedOn w:val="TableNormal"/>
    <w:uiPriority w:val="66"/>
    <w:unhideWhenUsed/>
    <w:rsid w:val="00E65C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unhideWhenUsed/>
    <w:rsid w:val="00E65C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unhideWhenUsed/>
    <w:rsid w:val="00E65C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E65C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E65C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5CEC"/>
    <w:pPr>
      <w:spacing w:line="240" w:lineRule="auto"/>
    </w:pPr>
    <w:tblPr>
      <w:tblStyleRowBandSize w:val="1"/>
      <w:tblStyleColBandSize w:val="1"/>
      <w:tbl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single" w:sz="8" w:space="0" w:color="B500C7" w:themeColor="accent1" w:themeTint="BF"/>
      </w:tblBorders>
    </w:tblPr>
    <w:tblStylePr w:type="firstRow">
      <w:pPr>
        <w:spacing w:before="0" w:after="0" w:line="240" w:lineRule="auto"/>
      </w:pPr>
      <w:rPr>
        <w:b/>
        <w:bCs/>
        <w:color w:val="FFFFFF" w:themeColor="background1"/>
      </w:rPr>
      <w:tblPr/>
      <w:tcPr>
        <w:tc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nil"/>
          <w:insideV w:val="nil"/>
        </w:tcBorders>
        <w:shd w:val="clear" w:color="auto" w:fill="57005F" w:themeFill="accent1"/>
      </w:tcPr>
    </w:tblStylePr>
    <w:tblStylePr w:type="lastRow">
      <w:pPr>
        <w:spacing w:before="0" w:after="0" w:line="240" w:lineRule="auto"/>
      </w:pPr>
      <w:rPr>
        <w:b/>
        <w:bCs/>
      </w:rPr>
      <w:tblPr/>
      <w:tcPr>
        <w:tcBorders>
          <w:top w:val="double" w:sz="6"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98FF" w:themeFill="accent1" w:themeFillTint="3F"/>
      </w:tcPr>
    </w:tblStylePr>
    <w:tblStylePr w:type="band1Horz">
      <w:tblPr/>
      <w:tcPr>
        <w:tcBorders>
          <w:insideH w:val="nil"/>
          <w:insideV w:val="nil"/>
        </w:tcBorders>
        <w:shd w:val="clear" w:color="auto" w:fill="F698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5C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65C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005F" w:themeFill="accent1"/>
      </w:tcPr>
    </w:tblStylePr>
    <w:tblStylePr w:type="lastCol">
      <w:rPr>
        <w:b/>
        <w:bCs/>
        <w:color w:val="FFFFFF" w:themeColor="background1"/>
      </w:rPr>
      <w:tblPr/>
      <w:tcPr>
        <w:tcBorders>
          <w:left w:val="nil"/>
          <w:right w:val="nil"/>
          <w:insideH w:val="nil"/>
          <w:insideV w:val="nil"/>
        </w:tcBorders>
        <w:shd w:val="clear" w:color="auto" w:fill="57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unhideWhenUsed/>
    <w:rsid w:val="00E65CE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Overskriftekstra1Tegn">
    <w:name w:val="Overskrift ekstra 1 Tegn"/>
    <w:basedOn w:val="DefaultParagraphFont"/>
    <w:link w:val="Overskriftekstra1"/>
    <w:uiPriority w:val="11"/>
    <w:rsid w:val="00107D57"/>
    <w:rPr>
      <w:b/>
      <w:caps/>
      <w:color w:val="050505"/>
      <w:spacing w:val="1"/>
      <w:kern w:val="20"/>
    </w:rPr>
  </w:style>
  <w:style w:type="paragraph" w:customStyle="1" w:styleId="InnholdsOverskrift1">
    <w:name w:val="InnholdsOverskrift 1"/>
    <w:basedOn w:val="Overskriftutennummer"/>
    <w:next w:val="Listealfa1"/>
    <w:uiPriority w:val="19"/>
    <w:qFormat/>
    <w:rsid w:val="009F4401"/>
    <w:pPr>
      <w:numPr>
        <w:numId w:val="20"/>
      </w:numPr>
    </w:pPr>
  </w:style>
  <w:style w:type="paragraph" w:customStyle="1" w:styleId="Listeromer2stor1">
    <w:name w:val="Liste romer2 stor 1"/>
    <w:basedOn w:val="Normal"/>
    <w:rsid w:val="00926304"/>
    <w:pPr>
      <w:numPr>
        <w:numId w:val="25"/>
      </w:numPr>
    </w:pPr>
    <w:rPr>
      <w:b/>
      <w:caps/>
    </w:rPr>
  </w:style>
  <w:style w:type="paragraph" w:customStyle="1" w:styleId="Listeromer2stor2">
    <w:name w:val="Liste romer2 stor 2"/>
    <w:basedOn w:val="Normal"/>
    <w:rsid w:val="00926304"/>
    <w:pPr>
      <w:numPr>
        <w:ilvl w:val="1"/>
        <w:numId w:val="25"/>
      </w:numPr>
    </w:pPr>
    <w:rPr>
      <w:b/>
    </w:rPr>
  </w:style>
  <w:style w:type="paragraph" w:customStyle="1" w:styleId="Listeromer2stor3">
    <w:name w:val="Liste romer2 stor 3"/>
    <w:basedOn w:val="Normal"/>
    <w:rsid w:val="00926304"/>
    <w:pPr>
      <w:numPr>
        <w:ilvl w:val="2"/>
        <w:numId w:val="25"/>
      </w:numPr>
    </w:pPr>
  </w:style>
  <w:style w:type="paragraph" w:customStyle="1" w:styleId="Listeromer2stor4">
    <w:name w:val="Liste romer2 stor 4"/>
    <w:basedOn w:val="Normal"/>
    <w:rsid w:val="00926304"/>
    <w:pPr>
      <w:numPr>
        <w:ilvl w:val="3"/>
        <w:numId w:val="25"/>
      </w:numPr>
    </w:pPr>
  </w:style>
  <w:style w:type="character" w:styleId="UnresolvedMention">
    <w:name w:val="Unresolved Mention"/>
    <w:basedOn w:val="DefaultParagraphFont"/>
    <w:uiPriority w:val="99"/>
    <w:semiHidden/>
    <w:unhideWhenUsed/>
    <w:rsid w:val="005B343F"/>
    <w:rPr>
      <w:color w:val="605E5C"/>
      <w:shd w:val="clear" w:color="auto" w:fill="E1DFDD"/>
    </w:rPr>
  </w:style>
  <w:style w:type="paragraph" w:styleId="Revision">
    <w:name w:val="Revision"/>
    <w:hidden/>
    <w:uiPriority w:val="99"/>
    <w:semiHidden/>
    <w:rsid w:val="00A37B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uroclear.com/dam/ESw/Legal/Integritetspolicy-bolagsstammor-svensk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chjodt\templates\STOCKHOLM_Svenska\Blank.dotx" TargetMode="External"/></Relationships>
</file>

<file path=word/theme/theme1.xml><?xml version="1.0" encoding="utf-8"?>
<a:theme xmlns:a="http://schemas.openxmlformats.org/drawingml/2006/main" name="Schjødt">
  <a:themeElements>
    <a:clrScheme name="Schjødt">
      <a:dk1>
        <a:sysClr val="windowText" lastClr="000000"/>
      </a:dk1>
      <a:lt1>
        <a:sysClr val="window" lastClr="FFFFFF"/>
      </a:lt1>
      <a:dk2>
        <a:srgbClr val="57005F"/>
      </a:dk2>
      <a:lt2>
        <a:srgbClr val="F50081"/>
      </a:lt2>
      <a:accent1>
        <a:srgbClr val="57005F"/>
      </a:accent1>
      <a:accent2>
        <a:srgbClr val="8D89A5"/>
      </a:accent2>
      <a:accent3>
        <a:srgbClr val="B1C9E8"/>
      </a:accent3>
      <a:accent4>
        <a:srgbClr val="829995"/>
      </a:accent4>
      <a:accent5>
        <a:srgbClr val="86C8BC"/>
      </a:accent5>
      <a:accent6>
        <a:srgbClr val="575757"/>
      </a:accent6>
      <a:hlink>
        <a:srgbClr val="9D9D9D"/>
      </a:hlink>
      <a:folHlink>
        <a:srgbClr val="9D9D9D"/>
      </a:folHlink>
    </a:clrScheme>
    <a:fontScheme name="Schjødt">
      <a:majorFont>
        <a:latin typeface="Constantia"/>
        <a:ea typeface=""/>
        <a:cs typeface=""/>
      </a:majorFont>
      <a:minorFont>
        <a:latin typeface="Constantia"/>
        <a:ea typeface=""/>
        <a:cs typeface=""/>
      </a:minorFont>
    </a:fontScheme>
    <a:fmtScheme name="Schjød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rtlCol="0">
        <a:spAutoFit/>
      </a:bodyPr>
      <a:lstStyle>
        <a:defPPr>
          <a:defRPr sz="2000" dirty="0" smtClean="0">
            <a:solidFill>
              <a:srgbClr val="9D9D9D"/>
            </a:solidFill>
            <a:latin typeface="+mj-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 M a t t e r s ! 9 7 8 7 3 4 7 . 1 < / d o c u m e n t i d >  
     < s e n d e r i d > V E N D E L A . N I L E R T < / s e n d e r i d >  
     < s e n d e r e m a i l > V E N D E L A . N I L E R T @ S C H J O D T . C O M < / s e n d e r e m a i l >  
     < l a s t m o d i f i e d > 2 0 2 2 - 0 3 - 0 8 T 1 5 : 2 3 : 0 0 . 0 0 0 0 0 0 0 + 0 1 : 0 0 < / l a s t m o d i f i e d >  
     < d a t a b a s e > M a t t e r s 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B7F6-7797-4BFB-A3E3-D23AFF83728F}">
  <ds:schemaRefs>
    <ds:schemaRef ds:uri="http://www.imanage.com/work/xmlschema"/>
  </ds:schemaRefs>
</ds:datastoreItem>
</file>

<file path=customXml/itemProps2.xml><?xml version="1.0" encoding="utf-8"?>
<ds:datastoreItem xmlns:ds="http://schemas.openxmlformats.org/officeDocument/2006/customXml" ds:itemID="{BF2DCC5B-AC23-4C4A-A149-2954ED61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14</TotalTime>
  <Pages>3</Pages>
  <Words>829</Words>
  <Characters>5324</Characters>
  <Application>Microsoft Office Word</Application>
  <DocSecurity>0</DocSecurity>
  <Lines>121</Lines>
  <Paragraphs>62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Schjødt</dc:creator>
  <cp:lastModifiedBy>Adam Sirsjö / Schjødt</cp:lastModifiedBy>
  <cp:revision>9</cp:revision>
  <cp:lastPrinted>2022-03-03T19:06:00Z</cp:lastPrinted>
  <dcterms:created xsi:type="dcterms:W3CDTF">2023-05-29T12:31:00Z</dcterms:created>
  <dcterms:modified xsi:type="dcterms:W3CDTF">2023-06-01T11:42:00Z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501446</vt:lpwstr>
  </property>
  <property fmtid="{D5CDD505-2E9C-101B-9397-08002B2CF9AE}" pid="3" name="PSACMatter">
    <vt:lpwstr>501446-603</vt:lpwstr>
  </property>
</Properties>
</file>